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2D04" w14:textId="77777777" w:rsidR="00E33A13" w:rsidRDefault="00E33A13" w:rsidP="00E33A1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Operating Procedure No. 5404P</w:t>
      </w:r>
    </w:p>
    <w:p w14:paraId="517DE385" w14:textId="77777777" w:rsidR="00E33A13" w:rsidRDefault="00E33A13" w:rsidP="00E33A1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Human Resources</w:t>
      </w:r>
    </w:p>
    <w:p w14:paraId="658E42D3" w14:textId="77777777" w:rsidR="00E33A13" w:rsidRDefault="00E33A13" w:rsidP="00E33A13">
      <w:pPr>
        <w:spacing w:after="0" w:line="240" w:lineRule="auto"/>
        <w:rPr>
          <w:rFonts w:ascii="Times New Roman" w:eastAsia="Times New Roman" w:hAnsi="Times New Roman" w:cs="Times New Roman"/>
          <w:b/>
          <w:bCs/>
          <w:sz w:val="24"/>
          <w:szCs w:val="24"/>
        </w:rPr>
      </w:pPr>
    </w:p>
    <w:p w14:paraId="1DA68CDE" w14:textId="31E054F9" w:rsidR="00E33A13" w:rsidRPr="000C2C7C" w:rsidRDefault="00E33A13" w:rsidP="00E33A13">
      <w:pPr>
        <w:spacing w:after="0" w:line="240" w:lineRule="auto"/>
        <w:jc w:val="center"/>
        <w:rPr>
          <w:rFonts w:ascii="Times New Roman" w:eastAsia="Times New Roman" w:hAnsi="Times New Roman" w:cs="Times New Roman"/>
          <w:b/>
          <w:bCs/>
          <w:sz w:val="24"/>
          <w:szCs w:val="24"/>
        </w:rPr>
      </w:pPr>
      <w:r w:rsidRPr="000C2C7C">
        <w:rPr>
          <w:rFonts w:ascii="Times New Roman" w:eastAsia="Times New Roman" w:hAnsi="Times New Roman" w:cs="Times New Roman"/>
          <w:b/>
          <w:bCs/>
          <w:sz w:val="24"/>
          <w:szCs w:val="24"/>
        </w:rPr>
        <w:t>FAMILY</w:t>
      </w:r>
      <w:r w:rsidR="00E27126">
        <w:rPr>
          <w:rFonts w:ascii="Times New Roman" w:eastAsia="Times New Roman" w:hAnsi="Times New Roman" w:cs="Times New Roman"/>
          <w:b/>
          <w:bCs/>
          <w:sz w:val="24"/>
          <w:szCs w:val="24"/>
        </w:rPr>
        <w:t>,</w:t>
      </w:r>
      <w:r w:rsidRPr="000C2C7C">
        <w:rPr>
          <w:rFonts w:ascii="Times New Roman" w:eastAsia="Times New Roman" w:hAnsi="Times New Roman" w:cs="Times New Roman"/>
          <w:b/>
          <w:bCs/>
          <w:sz w:val="24"/>
          <w:szCs w:val="24"/>
        </w:rPr>
        <w:t xml:space="preserve"> </w:t>
      </w:r>
      <w:r w:rsidR="00003EE0">
        <w:rPr>
          <w:rFonts w:ascii="Times New Roman" w:eastAsia="Times New Roman" w:hAnsi="Times New Roman" w:cs="Times New Roman"/>
          <w:b/>
          <w:bCs/>
          <w:sz w:val="24"/>
          <w:szCs w:val="24"/>
        </w:rPr>
        <w:t>MEDICAL</w:t>
      </w:r>
      <w:r w:rsidR="00E27126">
        <w:rPr>
          <w:rFonts w:ascii="Times New Roman" w:eastAsia="Times New Roman" w:hAnsi="Times New Roman" w:cs="Times New Roman"/>
          <w:b/>
          <w:bCs/>
          <w:sz w:val="24"/>
          <w:szCs w:val="24"/>
        </w:rPr>
        <w:t>,</w:t>
      </w:r>
      <w:r w:rsidR="00003EE0">
        <w:rPr>
          <w:rFonts w:ascii="Times New Roman" w:eastAsia="Times New Roman" w:hAnsi="Times New Roman" w:cs="Times New Roman"/>
          <w:b/>
          <w:bCs/>
          <w:sz w:val="24"/>
          <w:szCs w:val="24"/>
        </w:rPr>
        <w:t xml:space="preserve"> </w:t>
      </w:r>
      <w:r w:rsidR="002D1CEB">
        <w:rPr>
          <w:rFonts w:ascii="Times New Roman" w:eastAsia="Times New Roman" w:hAnsi="Times New Roman" w:cs="Times New Roman"/>
          <w:b/>
          <w:bCs/>
          <w:sz w:val="24"/>
          <w:szCs w:val="24"/>
        </w:rPr>
        <w:t>AND</w:t>
      </w:r>
      <w:r w:rsidR="00003EE0">
        <w:rPr>
          <w:rFonts w:ascii="Times New Roman" w:eastAsia="Times New Roman" w:hAnsi="Times New Roman" w:cs="Times New Roman"/>
          <w:b/>
          <w:bCs/>
          <w:sz w:val="24"/>
          <w:szCs w:val="24"/>
        </w:rPr>
        <w:t xml:space="preserve"> MATERNITY LEAVE</w:t>
      </w:r>
    </w:p>
    <w:p w14:paraId="1976EFED" w14:textId="77777777" w:rsidR="00E33A13" w:rsidRDefault="00E33A13" w:rsidP="00E33A13">
      <w:pPr>
        <w:spacing w:after="0" w:line="240" w:lineRule="auto"/>
        <w:rPr>
          <w:rFonts w:ascii="Times New Roman" w:eastAsia="Times New Roman" w:hAnsi="Times New Roman" w:cs="Times New Roman"/>
          <w:sz w:val="24"/>
          <w:szCs w:val="24"/>
        </w:rPr>
      </w:pPr>
    </w:p>
    <w:p w14:paraId="0629C266" w14:textId="77777777" w:rsidR="00862785" w:rsidRDefault="00E33A13" w:rsidP="00E33A13">
      <w:pPr>
        <w:spacing w:after="0" w:line="240" w:lineRule="auto"/>
        <w:rPr>
          <w:rFonts w:ascii="Times New Roman" w:eastAsia="Times New Roman" w:hAnsi="Times New Roman" w:cs="Times New Roman"/>
          <w:sz w:val="24"/>
          <w:szCs w:val="24"/>
        </w:rPr>
      </w:pPr>
      <w:r w:rsidRPr="00106AAD">
        <w:rPr>
          <w:rFonts w:ascii="Times New Roman" w:eastAsia="Times New Roman" w:hAnsi="Times New Roman" w:cs="Times New Roman"/>
          <w:b/>
          <w:bCs/>
          <w:sz w:val="24"/>
          <w:szCs w:val="24"/>
        </w:rPr>
        <w:t xml:space="preserve">Conditions </w:t>
      </w:r>
      <w:r>
        <w:rPr>
          <w:rFonts w:ascii="Times New Roman" w:eastAsia="Times New Roman" w:hAnsi="Times New Roman" w:cs="Times New Roman"/>
          <w:b/>
          <w:bCs/>
          <w:sz w:val="24"/>
          <w:szCs w:val="24"/>
        </w:rPr>
        <w:t>o</w:t>
      </w:r>
      <w:r w:rsidRPr="00106AAD">
        <w:rPr>
          <w:rFonts w:ascii="Times New Roman" w:eastAsia="Times New Roman" w:hAnsi="Times New Roman" w:cs="Times New Roman"/>
          <w:b/>
          <w:bCs/>
          <w:sz w:val="24"/>
          <w:szCs w:val="24"/>
        </w:rPr>
        <w:t xml:space="preserve">f Family </w:t>
      </w:r>
      <w:r w:rsidR="00003EE0">
        <w:rPr>
          <w:rFonts w:ascii="Times New Roman" w:eastAsia="Times New Roman" w:hAnsi="Times New Roman" w:cs="Times New Roman"/>
          <w:b/>
          <w:bCs/>
          <w:sz w:val="24"/>
          <w:szCs w:val="24"/>
        </w:rPr>
        <w:t xml:space="preserve">Medical </w:t>
      </w:r>
      <w:r w:rsidRPr="00106AAD">
        <w:rPr>
          <w:rFonts w:ascii="Times New Roman" w:eastAsia="Times New Roman" w:hAnsi="Times New Roman" w:cs="Times New Roman"/>
          <w:b/>
          <w:bCs/>
          <w:sz w:val="24"/>
          <w:szCs w:val="24"/>
        </w:rPr>
        <w:t>Leave</w:t>
      </w:r>
      <w:r w:rsidR="00003EE0">
        <w:rPr>
          <w:rFonts w:ascii="Times New Roman" w:eastAsia="Times New Roman" w:hAnsi="Times New Roman" w:cs="Times New Roman"/>
          <w:b/>
          <w:bCs/>
          <w:sz w:val="24"/>
          <w:szCs w:val="24"/>
        </w:rPr>
        <w:t xml:space="preserve"> (FML)</w:t>
      </w:r>
    </w:p>
    <w:p w14:paraId="515F20A2" w14:textId="5D75AAE4" w:rsidR="00862785" w:rsidRDefault="00FA3A02" w:rsidP="00E33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33A13" w:rsidRPr="000C2C7C">
        <w:rPr>
          <w:rFonts w:ascii="Times New Roman" w:eastAsia="Times New Roman" w:hAnsi="Times New Roman" w:cs="Times New Roman"/>
          <w:sz w:val="24"/>
          <w:szCs w:val="24"/>
        </w:rPr>
        <w:t xml:space="preserve">amily </w:t>
      </w:r>
      <w:r w:rsidR="00003EE0">
        <w:rPr>
          <w:rFonts w:ascii="Times New Roman" w:eastAsia="Times New Roman" w:hAnsi="Times New Roman" w:cs="Times New Roman"/>
          <w:sz w:val="24"/>
          <w:szCs w:val="24"/>
        </w:rPr>
        <w:t>Medical L</w:t>
      </w:r>
      <w:r w:rsidR="00003EE0" w:rsidRPr="000C2C7C">
        <w:rPr>
          <w:rFonts w:ascii="Times New Roman" w:eastAsia="Times New Roman" w:hAnsi="Times New Roman" w:cs="Times New Roman"/>
          <w:sz w:val="24"/>
          <w:szCs w:val="24"/>
        </w:rPr>
        <w:t xml:space="preserve">eave </w:t>
      </w:r>
      <w:r w:rsidR="00E33A13" w:rsidRPr="000C2C7C">
        <w:rPr>
          <w:rFonts w:ascii="Times New Roman" w:eastAsia="Times New Roman" w:hAnsi="Times New Roman" w:cs="Times New Roman"/>
          <w:sz w:val="24"/>
          <w:szCs w:val="24"/>
        </w:rPr>
        <w:t>may be granted, with</w:t>
      </w:r>
      <w:r w:rsidR="00003EE0">
        <w:rPr>
          <w:rFonts w:ascii="Times New Roman" w:eastAsia="Times New Roman" w:hAnsi="Times New Roman" w:cs="Times New Roman"/>
          <w:sz w:val="24"/>
          <w:szCs w:val="24"/>
        </w:rPr>
        <w:t xml:space="preserve"> or with</w:t>
      </w:r>
      <w:r w:rsidR="00E33A13" w:rsidRPr="000C2C7C">
        <w:rPr>
          <w:rFonts w:ascii="Times New Roman" w:eastAsia="Times New Roman" w:hAnsi="Times New Roman" w:cs="Times New Roman"/>
          <w:sz w:val="24"/>
          <w:szCs w:val="24"/>
        </w:rPr>
        <w:t>out pay</w:t>
      </w:r>
      <w:r w:rsidR="00D41694">
        <w:rPr>
          <w:rFonts w:ascii="Times New Roman" w:eastAsia="Times New Roman" w:hAnsi="Times New Roman" w:cs="Times New Roman"/>
          <w:sz w:val="24"/>
          <w:szCs w:val="24"/>
        </w:rPr>
        <w:t>,</w:t>
      </w:r>
      <w:r w:rsidR="00E33A13" w:rsidRPr="000C2C7C">
        <w:rPr>
          <w:rFonts w:ascii="Times New Roman" w:eastAsia="Times New Roman" w:hAnsi="Times New Roman" w:cs="Times New Roman"/>
          <w:sz w:val="24"/>
          <w:szCs w:val="24"/>
        </w:rPr>
        <w:t xml:space="preserve"> to employees upon their request for </w:t>
      </w:r>
      <w:proofErr w:type="gramStart"/>
      <w:r w:rsidR="00E33A13" w:rsidRPr="000C2C7C">
        <w:rPr>
          <w:rFonts w:ascii="Times New Roman" w:eastAsia="Times New Roman" w:hAnsi="Times New Roman" w:cs="Times New Roman"/>
          <w:sz w:val="24"/>
          <w:szCs w:val="24"/>
        </w:rPr>
        <w:t>a period of time</w:t>
      </w:r>
      <w:proofErr w:type="gramEnd"/>
      <w:r w:rsidR="00E33A13" w:rsidRPr="000C2C7C">
        <w:rPr>
          <w:rFonts w:ascii="Times New Roman" w:eastAsia="Times New Roman" w:hAnsi="Times New Roman" w:cs="Times New Roman"/>
          <w:sz w:val="24"/>
          <w:szCs w:val="24"/>
        </w:rPr>
        <w:t xml:space="preserve"> not to exceed </w:t>
      </w:r>
      <w:r w:rsidR="00003EE0">
        <w:rPr>
          <w:rFonts w:ascii="Times New Roman" w:eastAsia="Times New Roman" w:hAnsi="Times New Roman" w:cs="Times New Roman"/>
          <w:sz w:val="24"/>
          <w:szCs w:val="24"/>
        </w:rPr>
        <w:t>12 weeks</w:t>
      </w:r>
      <w:r w:rsidR="00D41694">
        <w:rPr>
          <w:rFonts w:ascii="Times New Roman" w:eastAsia="Times New Roman" w:hAnsi="Times New Roman" w:cs="Times New Roman"/>
          <w:sz w:val="24"/>
          <w:szCs w:val="24"/>
        </w:rPr>
        <w:t>.</w:t>
      </w:r>
    </w:p>
    <w:p w14:paraId="7E2D1637" w14:textId="77777777" w:rsidR="00862785" w:rsidRDefault="00862785" w:rsidP="00E33A13">
      <w:pPr>
        <w:spacing w:after="0" w:line="240" w:lineRule="auto"/>
        <w:rPr>
          <w:rFonts w:ascii="Times New Roman" w:eastAsia="Times New Roman" w:hAnsi="Times New Roman" w:cs="Times New Roman"/>
          <w:sz w:val="24"/>
          <w:szCs w:val="24"/>
        </w:rPr>
      </w:pPr>
    </w:p>
    <w:p w14:paraId="4A8A9624" w14:textId="77777777" w:rsidR="00862785" w:rsidRDefault="00E33A13" w:rsidP="00E33A13">
      <w:pPr>
        <w:spacing w:after="0" w:line="240" w:lineRule="auto"/>
        <w:rPr>
          <w:rFonts w:ascii="Times New Roman" w:eastAsia="Times New Roman" w:hAnsi="Times New Roman" w:cs="Times New Roman"/>
          <w:sz w:val="24"/>
          <w:szCs w:val="24"/>
        </w:rPr>
      </w:pPr>
      <w:r w:rsidRPr="00106AAD">
        <w:rPr>
          <w:rFonts w:ascii="Times New Roman" w:eastAsia="Times New Roman" w:hAnsi="Times New Roman" w:cs="Times New Roman"/>
          <w:b/>
          <w:bCs/>
          <w:sz w:val="24"/>
          <w:szCs w:val="24"/>
        </w:rPr>
        <w:t>Notice Requirements</w:t>
      </w:r>
    </w:p>
    <w:p w14:paraId="02DF1152" w14:textId="0E48B381" w:rsidR="00E33A13" w:rsidRPr="000C2C7C"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 xml:space="preserve">An employee who intends to request </w:t>
      </w:r>
      <w:r w:rsidR="00003EE0">
        <w:rPr>
          <w:rFonts w:ascii="Times New Roman" w:eastAsia="Times New Roman" w:hAnsi="Times New Roman" w:cs="Times New Roman"/>
          <w:sz w:val="24"/>
          <w:szCs w:val="24"/>
        </w:rPr>
        <w:t>FML</w:t>
      </w:r>
      <w:r w:rsidRPr="000C2C7C">
        <w:rPr>
          <w:rFonts w:ascii="Times New Roman" w:eastAsia="Times New Roman" w:hAnsi="Times New Roman" w:cs="Times New Roman"/>
          <w:sz w:val="24"/>
          <w:szCs w:val="24"/>
        </w:rPr>
        <w:t xml:space="preserve"> shall complete a </w:t>
      </w:r>
      <w:hyperlink r:id="rId5" w:history="1">
        <w:r w:rsidR="00862785" w:rsidRPr="00477E40">
          <w:rPr>
            <w:rStyle w:val="Hyperlink"/>
            <w:rFonts w:ascii="Times New Roman" w:eastAsia="Times New Roman" w:hAnsi="Times New Roman" w:cs="Times New Roman"/>
            <w:iCs/>
            <w:color w:val="0000FF"/>
            <w:sz w:val="24"/>
            <w:szCs w:val="24"/>
            <w:u w:val="single"/>
          </w:rPr>
          <w:t>Leave Request Form</w:t>
        </w:r>
      </w:hyperlink>
      <w:r w:rsidRPr="00477E40">
        <w:rPr>
          <w:rFonts w:ascii="Times New Roman" w:eastAsia="Times New Roman" w:hAnsi="Times New Roman" w:cs="Times New Roman"/>
          <w:color w:val="0000FF"/>
          <w:sz w:val="24"/>
          <w:szCs w:val="24"/>
        </w:rPr>
        <w:t xml:space="preserve"> </w:t>
      </w:r>
      <w:r w:rsidR="00003EE0">
        <w:rPr>
          <w:rFonts w:ascii="Times New Roman" w:eastAsia="Times New Roman" w:hAnsi="Times New Roman" w:cs="Times New Roman"/>
          <w:sz w:val="24"/>
          <w:szCs w:val="24"/>
        </w:rPr>
        <w:t xml:space="preserve">and submit </w:t>
      </w:r>
      <w:r w:rsidRPr="000C2C7C">
        <w:rPr>
          <w:rFonts w:ascii="Times New Roman" w:eastAsia="Times New Roman" w:hAnsi="Times New Roman" w:cs="Times New Roman"/>
          <w:sz w:val="24"/>
          <w:szCs w:val="24"/>
        </w:rPr>
        <w:t xml:space="preserve">to the Human Resources </w:t>
      </w:r>
      <w:r w:rsidR="00003EE0">
        <w:rPr>
          <w:rFonts w:ascii="Times New Roman" w:eastAsia="Times New Roman" w:hAnsi="Times New Roman" w:cs="Times New Roman"/>
          <w:sz w:val="24"/>
          <w:szCs w:val="24"/>
        </w:rPr>
        <w:t xml:space="preserve">Office </w:t>
      </w:r>
      <w:r w:rsidRPr="000C2C7C">
        <w:rPr>
          <w:rFonts w:ascii="Times New Roman" w:eastAsia="Times New Roman" w:hAnsi="Times New Roman" w:cs="Times New Roman"/>
          <w:sz w:val="24"/>
          <w:szCs w:val="24"/>
        </w:rPr>
        <w:t xml:space="preserve">at least 30 calendar days in advance of the intended dates of leave or </w:t>
      </w:r>
      <w:r w:rsidR="00003EE0">
        <w:rPr>
          <w:rFonts w:ascii="Times New Roman" w:eastAsia="Times New Roman" w:hAnsi="Times New Roman" w:cs="Times New Roman"/>
          <w:sz w:val="24"/>
          <w:szCs w:val="24"/>
        </w:rPr>
        <w:t>as soon as</w:t>
      </w:r>
      <w:r w:rsidR="00E62566">
        <w:rPr>
          <w:rFonts w:ascii="Times New Roman" w:eastAsia="Times New Roman" w:hAnsi="Times New Roman" w:cs="Times New Roman"/>
          <w:sz w:val="24"/>
          <w:szCs w:val="24"/>
        </w:rPr>
        <w:t xml:space="preserve"> </w:t>
      </w:r>
      <w:r w:rsidRPr="000C2C7C">
        <w:rPr>
          <w:rFonts w:ascii="Times New Roman" w:eastAsia="Times New Roman" w:hAnsi="Times New Roman" w:cs="Times New Roman"/>
          <w:sz w:val="24"/>
          <w:szCs w:val="24"/>
        </w:rPr>
        <w:t>practicable.</w:t>
      </w:r>
    </w:p>
    <w:p w14:paraId="42A82F6F" w14:textId="77777777" w:rsidR="00E33A13" w:rsidRDefault="00E33A13" w:rsidP="00E33A13">
      <w:pPr>
        <w:spacing w:after="0" w:line="240" w:lineRule="auto"/>
        <w:rPr>
          <w:rFonts w:ascii="Times New Roman" w:eastAsia="Times New Roman" w:hAnsi="Times New Roman" w:cs="Times New Roman"/>
          <w:b/>
          <w:bCs/>
          <w:sz w:val="24"/>
          <w:szCs w:val="24"/>
        </w:rPr>
      </w:pPr>
    </w:p>
    <w:p w14:paraId="1F26D962" w14:textId="77777777" w:rsidR="00862785" w:rsidRDefault="00E33A13" w:rsidP="00E33A13">
      <w:pPr>
        <w:spacing w:after="0" w:line="240" w:lineRule="auto"/>
        <w:rPr>
          <w:rFonts w:ascii="Times New Roman" w:eastAsia="Times New Roman" w:hAnsi="Times New Roman" w:cs="Times New Roman"/>
          <w:sz w:val="24"/>
          <w:szCs w:val="24"/>
        </w:rPr>
      </w:pPr>
      <w:r w:rsidRPr="00106AAD">
        <w:rPr>
          <w:rFonts w:ascii="Times New Roman" w:eastAsia="Times New Roman" w:hAnsi="Times New Roman" w:cs="Times New Roman"/>
          <w:b/>
          <w:bCs/>
          <w:sz w:val="24"/>
          <w:szCs w:val="24"/>
        </w:rPr>
        <w:t>Leave Options</w:t>
      </w:r>
    </w:p>
    <w:p w14:paraId="49309B74" w14:textId="0735345F" w:rsidR="00FA3A02"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At the time of notification, the employee shall specify in writing which of the follow</w:t>
      </w:r>
      <w:bookmarkStart w:id="0" w:name="_GoBack"/>
      <w:bookmarkEnd w:id="0"/>
      <w:r w:rsidRPr="000C2C7C">
        <w:rPr>
          <w:rFonts w:ascii="Times New Roman" w:eastAsia="Times New Roman" w:hAnsi="Times New Roman" w:cs="Times New Roman"/>
          <w:sz w:val="24"/>
          <w:szCs w:val="24"/>
        </w:rPr>
        <w:t xml:space="preserve">ing options she/he intends to utilize during the requested leave period. If more than one of the following options is requested, the employee shall specify the exact number of days requested for each option. </w:t>
      </w:r>
    </w:p>
    <w:p w14:paraId="68C891B9" w14:textId="77777777" w:rsidR="00FA3A02" w:rsidRDefault="00FA3A02" w:rsidP="00E33A13">
      <w:pPr>
        <w:spacing w:after="0" w:line="240" w:lineRule="auto"/>
        <w:rPr>
          <w:rFonts w:ascii="Times New Roman" w:eastAsia="Times New Roman" w:hAnsi="Times New Roman" w:cs="Times New Roman"/>
          <w:sz w:val="24"/>
          <w:szCs w:val="24"/>
        </w:rPr>
      </w:pPr>
    </w:p>
    <w:p w14:paraId="718B4537" w14:textId="77777777" w:rsidR="00E33A13" w:rsidRPr="000C2C7C"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Leave options are:</w:t>
      </w:r>
    </w:p>
    <w:p w14:paraId="06EB351D" w14:textId="77777777" w:rsidR="00D41694" w:rsidRPr="00D41694" w:rsidRDefault="00D41694" w:rsidP="00D41694">
      <w:pPr>
        <w:pStyle w:val="Level1"/>
        <w:numPr>
          <w:ilvl w:val="0"/>
          <w:numId w:val="6"/>
        </w:numPr>
        <w:spacing w:after="60"/>
        <w:rPr>
          <w:rFonts w:cs="Times New Roman"/>
        </w:rPr>
      </w:pPr>
      <w:r w:rsidRPr="00F74E7B">
        <w:t xml:space="preserve">Care </w:t>
      </w:r>
      <w:r>
        <w:t xml:space="preserve">for the employee’s </w:t>
      </w:r>
      <w:r w:rsidRPr="00F74E7B">
        <w:t>newborn child, an adopted child who is under the age of eighteen at t</w:t>
      </w:r>
      <w:r w:rsidRPr="00D41694">
        <w:rPr>
          <w:rFonts w:cs="Times New Roman"/>
        </w:rPr>
        <w:t xml:space="preserve">he time of placement for adoption, or a newly placed foster child; </w:t>
      </w:r>
    </w:p>
    <w:p w14:paraId="08613CD5" w14:textId="77777777" w:rsidR="00D41694" w:rsidRPr="00D41694" w:rsidRDefault="00D41694" w:rsidP="00D41694">
      <w:pPr>
        <w:pStyle w:val="Level1"/>
        <w:numPr>
          <w:ilvl w:val="0"/>
          <w:numId w:val="6"/>
        </w:numPr>
        <w:spacing w:after="60"/>
        <w:rPr>
          <w:rFonts w:cs="Times New Roman"/>
        </w:rPr>
      </w:pPr>
      <w:r w:rsidRPr="00D41694">
        <w:rPr>
          <w:rFonts w:cs="Times New Roman"/>
        </w:rPr>
        <w:t>Care for a spouse, parent or child of the employee who has a serious health condition;</w:t>
      </w:r>
    </w:p>
    <w:p w14:paraId="156759B3" w14:textId="77777777" w:rsidR="00D41694" w:rsidRPr="00D41694" w:rsidRDefault="00D41694" w:rsidP="00D41694">
      <w:pPr>
        <w:pStyle w:val="ListParagraph"/>
        <w:numPr>
          <w:ilvl w:val="0"/>
          <w:numId w:val="6"/>
        </w:numPr>
        <w:spacing w:after="0" w:line="240" w:lineRule="auto"/>
        <w:rPr>
          <w:rFonts w:ascii="Times New Roman" w:eastAsia="Times New Roman" w:hAnsi="Times New Roman" w:cs="Times New Roman"/>
          <w:sz w:val="24"/>
          <w:szCs w:val="24"/>
        </w:rPr>
      </w:pPr>
      <w:r w:rsidRPr="00D41694">
        <w:rPr>
          <w:rFonts w:ascii="Times New Roman" w:hAnsi="Times New Roman" w:cs="Times New Roman"/>
          <w:sz w:val="24"/>
          <w:szCs w:val="24"/>
        </w:rPr>
        <w:t>For a serious health condition that makes the employee unable to perform his or her job.</w:t>
      </w:r>
      <w:r w:rsidRPr="00D41694">
        <w:rPr>
          <w:rFonts w:ascii="Times New Roman" w:eastAsia="Times New Roman" w:hAnsi="Times New Roman" w:cs="Times New Roman"/>
          <w:sz w:val="24"/>
          <w:szCs w:val="24"/>
        </w:rPr>
        <w:t xml:space="preserve"> </w:t>
      </w:r>
    </w:p>
    <w:p w14:paraId="1F225713" w14:textId="77777777" w:rsidR="00862785" w:rsidRDefault="00862785" w:rsidP="00E33A13">
      <w:pPr>
        <w:spacing w:after="0" w:line="240" w:lineRule="auto"/>
        <w:rPr>
          <w:rFonts w:ascii="Times New Roman" w:eastAsia="Times New Roman" w:hAnsi="Times New Roman" w:cs="Times New Roman"/>
          <w:sz w:val="24"/>
          <w:szCs w:val="24"/>
        </w:rPr>
      </w:pPr>
    </w:p>
    <w:p w14:paraId="38E8E2D9" w14:textId="67B4D37D" w:rsidR="00E33A13" w:rsidRPr="000C2C7C" w:rsidRDefault="00E33A13" w:rsidP="00E33A13">
      <w:pPr>
        <w:spacing w:after="0" w:line="240" w:lineRule="auto"/>
        <w:rPr>
          <w:rFonts w:ascii="Times New Roman" w:eastAsia="Times New Roman" w:hAnsi="Times New Roman" w:cs="Times New Roman"/>
          <w:sz w:val="24"/>
          <w:szCs w:val="24"/>
        </w:rPr>
      </w:pPr>
      <w:r w:rsidRPr="00106AAD">
        <w:rPr>
          <w:rFonts w:ascii="Times New Roman" w:eastAsia="Times New Roman" w:hAnsi="Times New Roman" w:cs="Times New Roman"/>
          <w:b/>
          <w:bCs/>
          <w:sz w:val="24"/>
          <w:szCs w:val="24"/>
        </w:rPr>
        <w:t>Employee Rights</w:t>
      </w:r>
      <w:r w:rsidR="00D41694">
        <w:rPr>
          <w:rFonts w:ascii="Times New Roman" w:eastAsia="Times New Roman" w:hAnsi="Times New Roman" w:cs="Times New Roman"/>
          <w:b/>
          <w:bCs/>
          <w:sz w:val="24"/>
          <w:szCs w:val="24"/>
        </w:rPr>
        <w:t xml:space="preserve"> under Family Medical Leave</w:t>
      </w:r>
    </w:p>
    <w:p w14:paraId="76629170" w14:textId="46D40C94" w:rsidR="00862785"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 xml:space="preserve">If an employee uses no more than 12 work weeks of leave during any </w:t>
      </w:r>
      <w:r w:rsidR="00D41694">
        <w:rPr>
          <w:rFonts w:ascii="Times New Roman" w:eastAsia="Times New Roman" w:hAnsi="Times New Roman" w:cs="Times New Roman"/>
          <w:sz w:val="24"/>
          <w:szCs w:val="24"/>
        </w:rPr>
        <w:t xml:space="preserve">rolling </w:t>
      </w:r>
      <w:r w:rsidRPr="000C2C7C">
        <w:rPr>
          <w:rFonts w:ascii="Times New Roman" w:eastAsia="Times New Roman" w:hAnsi="Times New Roman" w:cs="Times New Roman"/>
          <w:sz w:val="24"/>
          <w:szCs w:val="24"/>
        </w:rPr>
        <w:t xml:space="preserve">12-month period, </w:t>
      </w:r>
      <w:r w:rsidR="00FA3A02">
        <w:rPr>
          <w:rFonts w:ascii="Times New Roman" w:eastAsia="Times New Roman" w:hAnsi="Times New Roman" w:cs="Times New Roman"/>
          <w:sz w:val="24"/>
          <w:szCs w:val="24"/>
        </w:rPr>
        <w:t xml:space="preserve">the </w:t>
      </w:r>
      <w:r w:rsidRPr="000C2C7C">
        <w:rPr>
          <w:rFonts w:ascii="Times New Roman" w:eastAsia="Times New Roman" w:hAnsi="Times New Roman" w:cs="Times New Roman"/>
          <w:sz w:val="24"/>
          <w:szCs w:val="24"/>
        </w:rPr>
        <w:t xml:space="preserve">employee may be </w:t>
      </w:r>
      <w:r w:rsidR="008E3164">
        <w:rPr>
          <w:rFonts w:ascii="Times New Roman" w:eastAsia="Times New Roman" w:hAnsi="Times New Roman" w:cs="Times New Roman"/>
          <w:sz w:val="24"/>
          <w:szCs w:val="24"/>
        </w:rPr>
        <w:t>returned to the</w:t>
      </w:r>
      <w:r w:rsidRPr="000C2C7C">
        <w:rPr>
          <w:rFonts w:ascii="Times New Roman" w:eastAsia="Times New Roman" w:hAnsi="Times New Roman" w:cs="Times New Roman"/>
          <w:sz w:val="24"/>
          <w:szCs w:val="24"/>
        </w:rPr>
        <w:t xml:space="preserve"> position he/she left, if the position is still funded and available. If not, the employee will be considered for any other position opening for which he/she is qualified and with equivalent benefits and pay. This section does not apply if the position is eliminated by a restructuring, or reduction in force, or if the employee fails to provide timely notice or fails to return on the established ending date of leave.</w:t>
      </w:r>
    </w:p>
    <w:p w14:paraId="4FF35571" w14:textId="77777777" w:rsidR="00862785" w:rsidRDefault="00862785" w:rsidP="00E33A13">
      <w:pPr>
        <w:spacing w:after="0" w:line="240" w:lineRule="auto"/>
        <w:rPr>
          <w:rFonts w:ascii="Times New Roman" w:eastAsia="Times New Roman" w:hAnsi="Times New Roman" w:cs="Times New Roman"/>
          <w:sz w:val="24"/>
          <w:szCs w:val="24"/>
        </w:rPr>
      </w:pPr>
    </w:p>
    <w:p w14:paraId="595368DC" w14:textId="78692FFA" w:rsidR="00E33A13" w:rsidRDefault="00D41694" w:rsidP="00E33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33A13" w:rsidRPr="000C2C7C">
        <w:rPr>
          <w:rFonts w:ascii="Times New Roman" w:eastAsia="Times New Roman" w:hAnsi="Times New Roman" w:cs="Times New Roman"/>
          <w:sz w:val="24"/>
          <w:szCs w:val="24"/>
        </w:rPr>
        <w:t xml:space="preserve">n employee shall retain the benefits accrued before the leave. The employee will receive health benefits during the leave, provided the employee pays his/her share of the contribution and other benefits may be retained at the employee's expense. Subject to </w:t>
      </w:r>
      <w:r w:rsidR="00780081">
        <w:rPr>
          <w:rFonts w:ascii="Times New Roman" w:eastAsia="Times New Roman" w:hAnsi="Times New Roman" w:cs="Times New Roman"/>
          <w:sz w:val="24"/>
          <w:szCs w:val="24"/>
        </w:rPr>
        <w:t>human resources</w:t>
      </w:r>
      <w:r w:rsidR="00780081" w:rsidRPr="000C2C7C">
        <w:rPr>
          <w:rFonts w:ascii="Times New Roman" w:eastAsia="Times New Roman" w:hAnsi="Times New Roman" w:cs="Times New Roman"/>
          <w:sz w:val="24"/>
          <w:szCs w:val="24"/>
        </w:rPr>
        <w:t xml:space="preserve"> </w:t>
      </w:r>
      <w:r w:rsidR="00E33A13" w:rsidRPr="000C2C7C">
        <w:rPr>
          <w:rFonts w:ascii="Times New Roman" w:eastAsia="Times New Roman" w:hAnsi="Times New Roman" w:cs="Times New Roman"/>
          <w:sz w:val="24"/>
          <w:szCs w:val="24"/>
        </w:rPr>
        <w:t>approval, an employee may take a reduced leave schedule.</w:t>
      </w:r>
    </w:p>
    <w:p w14:paraId="6FEAAB71" w14:textId="77777777" w:rsidR="00FA3A02" w:rsidRPr="000C2C7C" w:rsidRDefault="00FA3A02" w:rsidP="00E33A13">
      <w:pPr>
        <w:spacing w:after="0" w:line="240" w:lineRule="auto"/>
        <w:rPr>
          <w:rFonts w:ascii="Times New Roman" w:eastAsia="Times New Roman" w:hAnsi="Times New Roman" w:cs="Times New Roman"/>
          <w:sz w:val="24"/>
          <w:szCs w:val="24"/>
        </w:rPr>
      </w:pPr>
    </w:p>
    <w:p w14:paraId="18C000FE" w14:textId="77777777" w:rsidR="001E2DC1" w:rsidRDefault="001E2DC1" w:rsidP="00862785">
      <w:pPr>
        <w:spacing w:after="0" w:line="240" w:lineRule="auto"/>
        <w:rPr>
          <w:rFonts w:ascii="Times New Roman" w:hAnsi="Times New Roman"/>
          <w:sz w:val="24"/>
          <w:szCs w:val="24"/>
        </w:rPr>
      </w:pPr>
      <w:r>
        <w:rPr>
          <w:rFonts w:ascii="Times New Roman" w:hAnsi="Times New Roman"/>
          <w:sz w:val="24"/>
          <w:szCs w:val="24"/>
        </w:rPr>
        <w:t xml:space="preserve">In the case of maternity leave, employees that don’t qualify for family medical leave </w:t>
      </w:r>
      <w:r w:rsidRPr="001E2DC1">
        <w:rPr>
          <w:rFonts w:ascii="Times New Roman" w:hAnsi="Times New Roman"/>
          <w:sz w:val="24"/>
          <w:szCs w:val="24"/>
        </w:rPr>
        <w:t>under the FMLA are eligible for maternity leave for the period in which they are disabled durin</w:t>
      </w:r>
      <w:r>
        <w:rPr>
          <w:rFonts w:ascii="Times New Roman" w:hAnsi="Times New Roman"/>
          <w:sz w:val="24"/>
          <w:szCs w:val="24"/>
        </w:rPr>
        <w:t>g pregnancy and/or following childbirth, subject to medical certification.</w:t>
      </w:r>
    </w:p>
    <w:p w14:paraId="18F2DC54" w14:textId="77777777" w:rsidR="00D41694" w:rsidRDefault="00D41694" w:rsidP="00004629">
      <w:pPr>
        <w:spacing w:after="0" w:line="240" w:lineRule="auto"/>
        <w:rPr>
          <w:rFonts w:ascii="Times New Roman" w:eastAsia="Times New Roman" w:hAnsi="Times New Roman" w:cs="Times New Roman"/>
          <w:sz w:val="24"/>
          <w:szCs w:val="24"/>
        </w:rPr>
      </w:pPr>
    </w:p>
    <w:p w14:paraId="37FB4401" w14:textId="77777777" w:rsidR="00004629" w:rsidRPr="000C2C7C" w:rsidRDefault="00004629" w:rsidP="00004629">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Employees who feel their rights to the above provision</w:t>
      </w:r>
      <w:r w:rsidR="00EE42F0">
        <w:rPr>
          <w:rFonts w:ascii="Times New Roman" w:eastAsia="Times New Roman" w:hAnsi="Times New Roman" w:cs="Times New Roman"/>
          <w:sz w:val="24"/>
          <w:szCs w:val="24"/>
        </w:rPr>
        <w:t>s</w:t>
      </w:r>
      <w:r w:rsidRPr="000C2C7C">
        <w:rPr>
          <w:rFonts w:ascii="Times New Roman" w:eastAsia="Times New Roman" w:hAnsi="Times New Roman" w:cs="Times New Roman"/>
          <w:sz w:val="24"/>
          <w:szCs w:val="24"/>
        </w:rPr>
        <w:t xml:space="preserve"> have been violated may utilize grievance procedures contained in the </w:t>
      </w:r>
      <w:r>
        <w:rPr>
          <w:rFonts w:ascii="Times New Roman" w:eastAsia="Times New Roman" w:hAnsi="Times New Roman" w:cs="Times New Roman"/>
          <w:sz w:val="24"/>
          <w:szCs w:val="24"/>
        </w:rPr>
        <w:t xml:space="preserve">PSESD operating policies or the </w:t>
      </w:r>
      <w:r w:rsidRPr="000C2C7C">
        <w:rPr>
          <w:rFonts w:ascii="Times New Roman" w:eastAsia="Times New Roman" w:hAnsi="Times New Roman" w:cs="Times New Roman"/>
          <w:sz w:val="24"/>
          <w:szCs w:val="24"/>
        </w:rPr>
        <w:t>collective bargaining agreement or may file a complaint with the Washington State Department of Labor and Industry.</w:t>
      </w:r>
    </w:p>
    <w:p w14:paraId="3D6CAAC3" w14:textId="77777777" w:rsidR="00E62566" w:rsidRDefault="00E62566" w:rsidP="00E33A13">
      <w:pPr>
        <w:spacing w:after="0" w:line="240" w:lineRule="auto"/>
        <w:rPr>
          <w:rFonts w:ascii="Times New Roman" w:eastAsia="Times New Roman" w:hAnsi="Times New Roman" w:cs="Times New Roman"/>
          <w:b/>
          <w:bCs/>
          <w:sz w:val="24"/>
          <w:szCs w:val="24"/>
        </w:rPr>
      </w:pPr>
    </w:p>
    <w:p w14:paraId="0CDFD0DC" w14:textId="77777777" w:rsidR="00E33A13" w:rsidRPr="000C2C7C" w:rsidRDefault="0096052E" w:rsidP="00E33A13">
      <w:pPr>
        <w:spacing w:after="0" w:line="240" w:lineRule="auto"/>
        <w:rPr>
          <w:rFonts w:ascii="Times New Roman" w:eastAsia="Times New Roman" w:hAnsi="Times New Roman" w:cs="Times New Roman"/>
          <w:sz w:val="24"/>
          <w:szCs w:val="24"/>
        </w:rPr>
      </w:pPr>
      <w:r w:rsidRPr="00106AAD">
        <w:rPr>
          <w:rFonts w:ascii="Times New Roman" w:eastAsia="Times New Roman" w:hAnsi="Times New Roman" w:cs="Times New Roman"/>
          <w:b/>
          <w:bCs/>
          <w:sz w:val="24"/>
          <w:szCs w:val="24"/>
        </w:rPr>
        <w:t>Employer Rights</w:t>
      </w:r>
      <w:r w:rsidR="00D41694">
        <w:rPr>
          <w:rFonts w:ascii="Times New Roman" w:eastAsia="Times New Roman" w:hAnsi="Times New Roman" w:cs="Times New Roman"/>
          <w:b/>
          <w:bCs/>
          <w:sz w:val="24"/>
          <w:szCs w:val="24"/>
        </w:rPr>
        <w:t xml:space="preserve"> under Family Medical Leave</w:t>
      </w:r>
    </w:p>
    <w:p w14:paraId="015C4F7C" w14:textId="77777777" w:rsidR="00E33A13"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The employer may deny job restoration to a salaried employee who is among the highest paid 10% of employees.</w:t>
      </w:r>
    </w:p>
    <w:p w14:paraId="4D61E711" w14:textId="77777777" w:rsidR="0096052E" w:rsidRPr="000C2C7C" w:rsidRDefault="0096052E" w:rsidP="00E33A13">
      <w:pPr>
        <w:spacing w:after="0" w:line="240" w:lineRule="auto"/>
        <w:rPr>
          <w:rFonts w:ascii="Times New Roman" w:eastAsia="Times New Roman" w:hAnsi="Times New Roman" w:cs="Times New Roman"/>
          <w:sz w:val="24"/>
          <w:szCs w:val="24"/>
        </w:rPr>
      </w:pPr>
    </w:p>
    <w:p w14:paraId="3FEA58A9" w14:textId="77777777" w:rsidR="00E33A13"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 xml:space="preserve">The employer </w:t>
      </w:r>
      <w:r w:rsidR="00AE0B82">
        <w:rPr>
          <w:rFonts w:ascii="Times New Roman" w:eastAsia="Times New Roman" w:hAnsi="Times New Roman" w:cs="Times New Roman"/>
          <w:sz w:val="24"/>
          <w:szCs w:val="24"/>
        </w:rPr>
        <w:t>shall</w:t>
      </w:r>
      <w:r w:rsidR="00123373">
        <w:rPr>
          <w:rFonts w:ascii="Times New Roman" w:eastAsia="Times New Roman" w:hAnsi="Times New Roman" w:cs="Times New Roman"/>
          <w:sz w:val="24"/>
          <w:szCs w:val="24"/>
        </w:rPr>
        <w:t xml:space="preserve"> </w:t>
      </w:r>
      <w:r w:rsidRPr="000C2C7C">
        <w:rPr>
          <w:rFonts w:ascii="Times New Roman" w:eastAsia="Times New Roman" w:hAnsi="Times New Roman" w:cs="Times New Roman"/>
          <w:sz w:val="24"/>
          <w:szCs w:val="24"/>
        </w:rPr>
        <w:t>require</w:t>
      </w:r>
      <w:r w:rsidR="00004629">
        <w:rPr>
          <w:rFonts w:ascii="Times New Roman" w:eastAsia="Times New Roman" w:hAnsi="Times New Roman" w:cs="Times New Roman"/>
          <w:sz w:val="24"/>
          <w:szCs w:val="24"/>
        </w:rPr>
        <w:t xml:space="preserve"> </w:t>
      </w:r>
      <w:r w:rsidRPr="000C2C7C">
        <w:rPr>
          <w:rFonts w:ascii="Times New Roman" w:eastAsia="Times New Roman" w:hAnsi="Times New Roman" w:cs="Times New Roman"/>
          <w:sz w:val="24"/>
          <w:szCs w:val="24"/>
        </w:rPr>
        <w:t xml:space="preserve">medical confirmation </w:t>
      </w:r>
      <w:r w:rsidR="00AE0B82">
        <w:rPr>
          <w:rFonts w:ascii="Times New Roman" w:eastAsia="Times New Roman" w:hAnsi="Times New Roman" w:cs="Times New Roman"/>
          <w:sz w:val="24"/>
          <w:szCs w:val="24"/>
        </w:rPr>
        <w:t xml:space="preserve">from a licensed healthcare provider for all requests governed under this policy.  </w:t>
      </w:r>
      <w:r w:rsidRPr="000C2C7C">
        <w:rPr>
          <w:rFonts w:ascii="Times New Roman" w:eastAsia="Times New Roman" w:hAnsi="Times New Roman" w:cs="Times New Roman"/>
          <w:sz w:val="24"/>
          <w:szCs w:val="24"/>
        </w:rPr>
        <w:t>The employer may, at the employer's expense, obtain an opinion from a second health care provider of the employer's choosing.</w:t>
      </w:r>
      <w:r w:rsidR="00004629">
        <w:rPr>
          <w:rFonts w:ascii="Times New Roman" w:eastAsia="Times New Roman" w:hAnsi="Times New Roman" w:cs="Times New Roman"/>
          <w:sz w:val="24"/>
          <w:szCs w:val="24"/>
        </w:rPr>
        <w:t xml:space="preserve"> </w:t>
      </w:r>
    </w:p>
    <w:p w14:paraId="1C581666" w14:textId="77777777" w:rsidR="00123373" w:rsidRDefault="00123373" w:rsidP="00E33A13">
      <w:pPr>
        <w:spacing w:after="0" w:line="240" w:lineRule="auto"/>
        <w:rPr>
          <w:rFonts w:ascii="Times New Roman" w:eastAsia="Times New Roman" w:hAnsi="Times New Roman" w:cs="Times New Roman"/>
          <w:sz w:val="24"/>
          <w:szCs w:val="24"/>
        </w:rPr>
      </w:pPr>
    </w:p>
    <w:p w14:paraId="7A601A12" w14:textId="77777777" w:rsidR="00084714"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The employer may recover the premium that the employer paid for maintaining coverage for the employee under any group health plan during any period of unpaid leave.</w:t>
      </w:r>
    </w:p>
    <w:p w14:paraId="53D52EA2" w14:textId="77777777" w:rsidR="00084714" w:rsidRDefault="00084714" w:rsidP="00E33A13">
      <w:pPr>
        <w:spacing w:after="0" w:line="240" w:lineRule="auto"/>
        <w:rPr>
          <w:rFonts w:ascii="Times New Roman" w:eastAsia="Times New Roman" w:hAnsi="Times New Roman" w:cs="Times New Roman"/>
          <w:sz w:val="24"/>
          <w:szCs w:val="24"/>
        </w:rPr>
      </w:pPr>
    </w:p>
    <w:p w14:paraId="171E5770" w14:textId="77777777" w:rsidR="00862785" w:rsidRDefault="00862785" w:rsidP="00E33A13">
      <w:pPr>
        <w:spacing w:after="0" w:line="240" w:lineRule="auto"/>
        <w:rPr>
          <w:rFonts w:ascii="Times New Roman" w:eastAsia="Times New Roman" w:hAnsi="Times New Roman" w:cs="Times New Roman"/>
          <w:sz w:val="24"/>
          <w:szCs w:val="24"/>
        </w:rPr>
      </w:pPr>
    </w:p>
    <w:p w14:paraId="50A770DA" w14:textId="42A14A64" w:rsidR="00862785"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Adopted: November 1980</w:t>
      </w:r>
    </w:p>
    <w:p w14:paraId="0015D481" w14:textId="127FECAD" w:rsidR="00862785"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Revised: May 1983</w:t>
      </w:r>
    </w:p>
    <w:p w14:paraId="6FDF36F5" w14:textId="47CF8B0A" w:rsidR="00862785"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Revised: June 1990</w:t>
      </w:r>
    </w:p>
    <w:p w14:paraId="270BCE4C" w14:textId="17CEB415" w:rsidR="00862785" w:rsidRDefault="00E33A13" w:rsidP="00E33A13">
      <w:pPr>
        <w:spacing w:after="0" w:line="240" w:lineRule="auto"/>
        <w:rPr>
          <w:rFonts w:ascii="Times New Roman" w:eastAsia="Times New Roman" w:hAnsi="Times New Roman" w:cs="Times New Roman"/>
          <w:sz w:val="24"/>
          <w:szCs w:val="24"/>
        </w:rPr>
      </w:pPr>
      <w:r w:rsidRPr="000C2C7C">
        <w:rPr>
          <w:rFonts w:ascii="Times New Roman" w:eastAsia="Times New Roman" w:hAnsi="Times New Roman" w:cs="Times New Roman"/>
          <w:sz w:val="24"/>
          <w:szCs w:val="24"/>
        </w:rPr>
        <w:t xml:space="preserve">Revised: September </w:t>
      </w:r>
      <w:r w:rsidR="00FA3A02">
        <w:rPr>
          <w:rFonts w:ascii="Times New Roman" w:eastAsia="Times New Roman" w:hAnsi="Times New Roman" w:cs="Times New Roman"/>
          <w:sz w:val="24"/>
          <w:szCs w:val="24"/>
        </w:rPr>
        <w:t>1993</w:t>
      </w:r>
    </w:p>
    <w:p w14:paraId="346ACDB3" w14:textId="421E7F70" w:rsidR="00E33A13" w:rsidRDefault="00FA3A02" w:rsidP="00E33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May </w:t>
      </w:r>
      <w:r w:rsidR="00E33A13" w:rsidRPr="000C2C7C">
        <w:rPr>
          <w:rFonts w:ascii="Times New Roman" w:eastAsia="Times New Roman" w:hAnsi="Times New Roman" w:cs="Times New Roman"/>
          <w:sz w:val="24"/>
          <w:szCs w:val="24"/>
        </w:rPr>
        <w:t>1994</w:t>
      </w:r>
    </w:p>
    <w:p w14:paraId="1329E650" w14:textId="40AFA715" w:rsidR="00EA777A" w:rsidRPr="00862785" w:rsidRDefault="00004629" w:rsidP="008627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February 2014</w:t>
      </w:r>
    </w:p>
    <w:sectPr w:rsidR="00EA777A" w:rsidRPr="00862785" w:rsidSect="00EA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7E63"/>
    <w:multiLevelType w:val="hybridMultilevel"/>
    <w:tmpl w:val="8E04B978"/>
    <w:lvl w:ilvl="0" w:tplc="AE0EC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35845116"/>
    <w:multiLevelType w:val="hybridMultilevel"/>
    <w:tmpl w:val="F6689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E26CE"/>
    <w:multiLevelType w:val="hybridMultilevel"/>
    <w:tmpl w:val="E362C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7C82"/>
    <w:multiLevelType w:val="hybridMultilevel"/>
    <w:tmpl w:val="BDF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6ECF"/>
    <w:multiLevelType w:val="multilevel"/>
    <w:tmpl w:val="A0E8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3"/>
    <w:rsid w:val="00003EE0"/>
    <w:rsid w:val="00004629"/>
    <w:rsid w:val="00084714"/>
    <w:rsid w:val="00123373"/>
    <w:rsid w:val="001B76E7"/>
    <w:rsid w:val="001E2DC1"/>
    <w:rsid w:val="002D1CEB"/>
    <w:rsid w:val="00337463"/>
    <w:rsid w:val="00477E40"/>
    <w:rsid w:val="00521908"/>
    <w:rsid w:val="00780081"/>
    <w:rsid w:val="00785743"/>
    <w:rsid w:val="00862785"/>
    <w:rsid w:val="008E3164"/>
    <w:rsid w:val="0096052E"/>
    <w:rsid w:val="00AE0B82"/>
    <w:rsid w:val="00AE422A"/>
    <w:rsid w:val="00B103F7"/>
    <w:rsid w:val="00D41694"/>
    <w:rsid w:val="00E27126"/>
    <w:rsid w:val="00E33A13"/>
    <w:rsid w:val="00E62566"/>
    <w:rsid w:val="00EA777A"/>
    <w:rsid w:val="00ED1DA3"/>
    <w:rsid w:val="00EE42F0"/>
    <w:rsid w:val="00FA3A02"/>
    <w:rsid w:val="00FB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79616"/>
  <w15:docId w15:val="{03188907-D216-4BD3-ADB4-994642F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64"/>
    <w:pPr>
      <w:ind w:left="720"/>
      <w:contextualSpacing/>
    </w:pPr>
  </w:style>
  <w:style w:type="paragraph" w:styleId="BalloonText">
    <w:name w:val="Balloon Text"/>
    <w:basedOn w:val="Normal"/>
    <w:link w:val="BalloonTextChar"/>
    <w:uiPriority w:val="99"/>
    <w:semiHidden/>
    <w:unhideWhenUsed/>
    <w:rsid w:val="00E6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66"/>
    <w:rPr>
      <w:rFonts w:ascii="Tahoma" w:hAnsi="Tahoma" w:cs="Tahoma"/>
      <w:sz w:val="16"/>
      <w:szCs w:val="16"/>
    </w:rPr>
  </w:style>
  <w:style w:type="character" w:styleId="Hyperlink">
    <w:name w:val="Hyperlink"/>
    <w:basedOn w:val="DefaultParagraphFont"/>
    <w:uiPriority w:val="99"/>
    <w:unhideWhenUsed/>
    <w:rsid w:val="00D41694"/>
    <w:rPr>
      <w:strike w:val="0"/>
      <w:dstrike w:val="0"/>
      <w:color w:val="006699"/>
      <w:u w:val="none"/>
      <w:effect w:val="none"/>
    </w:rPr>
  </w:style>
  <w:style w:type="paragraph" w:customStyle="1" w:styleId="Level1">
    <w:name w:val="Level 1"/>
    <w:basedOn w:val="Normal"/>
    <w:rsid w:val="00D41694"/>
    <w:pPr>
      <w:numPr>
        <w:numId w:val="4"/>
      </w:numPr>
      <w:spacing w:after="120" w:line="240" w:lineRule="auto"/>
      <w:ind w:left="360"/>
    </w:pPr>
    <w:rPr>
      <w:rFonts w:ascii="Times New Roman" w:eastAsia="Times New Roman" w:hAnsi="Times New Roman" w:cs="Times"/>
      <w:sz w:val="24"/>
      <w:szCs w:val="24"/>
    </w:rPr>
  </w:style>
  <w:style w:type="character" w:styleId="CommentReference">
    <w:name w:val="annotation reference"/>
    <w:basedOn w:val="DefaultParagraphFont"/>
    <w:uiPriority w:val="99"/>
    <w:semiHidden/>
    <w:unhideWhenUsed/>
    <w:rsid w:val="00337463"/>
    <w:rPr>
      <w:sz w:val="16"/>
      <w:szCs w:val="16"/>
    </w:rPr>
  </w:style>
  <w:style w:type="paragraph" w:styleId="CommentText">
    <w:name w:val="annotation text"/>
    <w:basedOn w:val="Normal"/>
    <w:link w:val="CommentTextChar"/>
    <w:uiPriority w:val="99"/>
    <w:semiHidden/>
    <w:unhideWhenUsed/>
    <w:rsid w:val="00337463"/>
    <w:pPr>
      <w:spacing w:line="240" w:lineRule="auto"/>
    </w:pPr>
    <w:rPr>
      <w:sz w:val="20"/>
      <w:szCs w:val="20"/>
    </w:rPr>
  </w:style>
  <w:style w:type="character" w:customStyle="1" w:styleId="CommentTextChar">
    <w:name w:val="Comment Text Char"/>
    <w:basedOn w:val="DefaultParagraphFont"/>
    <w:link w:val="CommentText"/>
    <w:uiPriority w:val="99"/>
    <w:semiHidden/>
    <w:rsid w:val="00337463"/>
    <w:rPr>
      <w:sz w:val="20"/>
      <w:szCs w:val="20"/>
    </w:rPr>
  </w:style>
  <w:style w:type="paragraph" w:styleId="CommentSubject">
    <w:name w:val="annotation subject"/>
    <w:basedOn w:val="CommentText"/>
    <w:next w:val="CommentText"/>
    <w:link w:val="CommentSubjectChar"/>
    <w:uiPriority w:val="99"/>
    <w:semiHidden/>
    <w:unhideWhenUsed/>
    <w:rsid w:val="00337463"/>
    <w:rPr>
      <w:b/>
      <w:bCs/>
    </w:rPr>
  </w:style>
  <w:style w:type="character" w:customStyle="1" w:styleId="CommentSubjectChar">
    <w:name w:val="Comment Subject Char"/>
    <w:basedOn w:val="CommentTextChar"/>
    <w:link w:val="CommentSubject"/>
    <w:uiPriority w:val="99"/>
    <w:semiHidden/>
    <w:rsid w:val="00337463"/>
    <w:rPr>
      <w:b/>
      <w:bCs/>
      <w:sz w:val="20"/>
      <w:szCs w:val="20"/>
    </w:rPr>
  </w:style>
  <w:style w:type="character" w:styleId="UnresolvedMention">
    <w:name w:val="Unresolved Mention"/>
    <w:basedOn w:val="DefaultParagraphFont"/>
    <w:uiPriority w:val="99"/>
    <w:semiHidden/>
    <w:unhideWhenUsed/>
    <w:rsid w:val="0047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getsoundesd.sharepoint.com/:b:/r/my/hr/Shared%20Documents/HR%20Forms/FMLA%20Request%20Form.pdf?csf=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Denyse Guthrie</cp:lastModifiedBy>
  <cp:revision>5</cp:revision>
  <cp:lastPrinted>2018-08-24T16:58:00Z</cp:lastPrinted>
  <dcterms:created xsi:type="dcterms:W3CDTF">2019-08-10T01:20:00Z</dcterms:created>
  <dcterms:modified xsi:type="dcterms:W3CDTF">2019-08-12T16:14:00Z</dcterms:modified>
</cp:coreProperties>
</file>