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1EE8" w14:textId="1305644A" w:rsidR="00DD693B" w:rsidRPr="008A1DBB" w:rsidRDefault="008A1DBB" w:rsidP="00D638F7">
      <w:pPr>
        <w:jc w:val="right"/>
        <w:rPr>
          <w:rFonts w:ascii="Times New Roman" w:eastAsia="Times New Roman" w:hAnsi="Times New Roman"/>
          <w:sz w:val="24"/>
          <w:szCs w:val="24"/>
        </w:rPr>
      </w:pPr>
      <w:r w:rsidRPr="007F641E">
        <w:rPr>
          <w:rFonts w:ascii="Times New Roman" w:hAnsi="Times New Roman"/>
          <w:b/>
          <w:bCs/>
          <w:sz w:val="24"/>
          <w:szCs w:val="24"/>
        </w:rPr>
        <w:t xml:space="preserve">Operating </w:t>
      </w:r>
      <w:r w:rsidR="005C5427" w:rsidRPr="007F641E">
        <w:rPr>
          <w:rFonts w:ascii="Times New Roman" w:hAnsi="Times New Roman"/>
          <w:b/>
          <w:bCs/>
          <w:sz w:val="24"/>
          <w:szCs w:val="24"/>
        </w:rPr>
        <w:t>Policy</w:t>
      </w:r>
      <w:r w:rsidRPr="007F641E">
        <w:rPr>
          <w:rFonts w:ascii="Times New Roman" w:hAnsi="Times New Roman"/>
          <w:b/>
          <w:bCs/>
          <w:sz w:val="24"/>
          <w:szCs w:val="24"/>
        </w:rPr>
        <w:t xml:space="preserve"> No. </w:t>
      </w:r>
      <w:r w:rsidR="00E26513" w:rsidRPr="007F641E">
        <w:rPr>
          <w:rFonts w:ascii="Times New Roman" w:hAnsi="Times New Roman"/>
          <w:b/>
          <w:bCs/>
          <w:sz w:val="24"/>
          <w:szCs w:val="24"/>
        </w:rPr>
        <w:t>4</w:t>
      </w:r>
      <w:r w:rsidR="00085B3C" w:rsidRPr="007F641E">
        <w:rPr>
          <w:rFonts w:ascii="Times New Roman" w:hAnsi="Times New Roman"/>
          <w:b/>
          <w:bCs/>
          <w:sz w:val="24"/>
          <w:szCs w:val="24"/>
        </w:rPr>
        <w:t>3</w:t>
      </w:r>
      <w:r w:rsidR="00E26513" w:rsidRPr="007F641E">
        <w:rPr>
          <w:rFonts w:ascii="Times New Roman" w:hAnsi="Times New Roman"/>
          <w:b/>
          <w:bCs/>
          <w:sz w:val="24"/>
          <w:szCs w:val="24"/>
        </w:rPr>
        <w:t>00</w:t>
      </w:r>
      <w:r w:rsidR="005C5427" w:rsidRPr="007F641E">
        <w:rPr>
          <w:rFonts w:ascii="Times New Roman" w:hAnsi="Times New Roman"/>
          <w:b/>
          <w:bCs/>
          <w:sz w:val="24"/>
          <w:szCs w:val="24"/>
        </w:rPr>
        <w:br/>
      </w:r>
      <w:r w:rsidR="00E26513" w:rsidRPr="007F641E">
        <w:rPr>
          <w:rFonts w:ascii="Times New Roman" w:hAnsi="Times New Roman"/>
          <w:b/>
          <w:bCs/>
          <w:sz w:val="24"/>
          <w:szCs w:val="24"/>
        </w:rPr>
        <w:t>Community Relations</w:t>
      </w:r>
    </w:p>
    <w:p w14:paraId="75AC7548" w14:textId="77777777" w:rsidR="00DD693B" w:rsidRPr="008A1DBB" w:rsidRDefault="009442CC">
      <w:pPr>
        <w:rPr>
          <w:rFonts w:ascii="Times New Roman" w:eastAsia="Times New Roman" w:hAnsi="Times New Roman"/>
          <w:sz w:val="24"/>
          <w:szCs w:val="24"/>
        </w:rPr>
      </w:pPr>
    </w:p>
    <w:p w14:paraId="741C448A" w14:textId="69BDF2A7" w:rsidR="00DD693B" w:rsidRPr="007F641E" w:rsidRDefault="008A1DBB" w:rsidP="007F641E">
      <w:pPr>
        <w:pStyle w:val="NormalWeb"/>
        <w:jc w:val="center"/>
        <w:rPr>
          <w:rFonts w:ascii="Times New Roman" w:hAnsi="Times New Roman"/>
          <w:sz w:val="24"/>
          <w:szCs w:val="24"/>
        </w:rPr>
      </w:pPr>
      <w:r w:rsidRPr="008A1DBB">
        <w:rPr>
          <w:rFonts w:ascii="Times New Roman" w:hAnsi="Times New Roman"/>
          <w:b/>
          <w:bCs/>
          <w:sz w:val="24"/>
          <w:szCs w:val="24"/>
        </w:rPr>
        <w:t>LIMITING IMMIGRATION ENFORCEMENT IN SCHOOLS</w:t>
      </w:r>
    </w:p>
    <w:p w14:paraId="7B7E45DC" w14:textId="77777777" w:rsidR="00DD693B" w:rsidRPr="008A1DBB" w:rsidRDefault="009442CC">
      <w:pPr>
        <w:rPr>
          <w:rFonts w:ascii="Times New Roman" w:eastAsia="Times New Roman" w:hAnsi="Times New Roman"/>
          <w:sz w:val="24"/>
          <w:szCs w:val="24"/>
        </w:rPr>
      </w:pPr>
    </w:p>
    <w:p w14:paraId="1A580280" w14:textId="002DFBF5" w:rsidR="00CC7BAA" w:rsidRPr="007F641E" w:rsidRDefault="00E26513" w:rsidP="00E514D3">
      <w:pPr>
        <w:pStyle w:val="NormalWeb"/>
        <w:rPr>
          <w:rFonts w:ascii="Times New Roman" w:hAnsi="Times New Roman"/>
          <w:b/>
          <w:sz w:val="24"/>
          <w:szCs w:val="24"/>
        </w:rPr>
      </w:pPr>
      <w:r w:rsidRPr="007F641E">
        <w:rPr>
          <w:rFonts w:ascii="Times New Roman" w:hAnsi="Times New Roman"/>
          <w:b/>
          <w:sz w:val="24"/>
          <w:szCs w:val="24"/>
        </w:rPr>
        <w:t>Applicably of Policies to Immigration Enforcement</w:t>
      </w:r>
      <w:r w:rsidR="00674229" w:rsidRPr="007F641E">
        <w:rPr>
          <w:rFonts w:ascii="Times New Roman" w:hAnsi="Times New Roman"/>
          <w:b/>
          <w:sz w:val="24"/>
          <w:szCs w:val="24"/>
        </w:rPr>
        <w:t>:</w:t>
      </w:r>
      <w:r w:rsidR="007B0711" w:rsidRPr="007F641E">
        <w:rPr>
          <w:rFonts w:ascii="Times New Roman" w:hAnsi="Times New Roman"/>
          <w:b/>
          <w:sz w:val="24"/>
          <w:szCs w:val="24"/>
        </w:rPr>
        <w:t xml:space="preserve"> </w:t>
      </w:r>
    </w:p>
    <w:p w14:paraId="6A02C861" w14:textId="77777777" w:rsidR="00302C17" w:rsidRPr="007F641E" w:rsidRDefault="00302C17" w:rsidP="00302C17">
      <w:pPr>
        <w:pStyle w:val="NormalWeb"/>
        <w:rPr>
          <w:rFonts w:ascii="Times New Roman" w:hAnsi="Times New Roman"/>
          <w:sz w:val="24"/>
          <w:szCs w:val="24"/>
        </w:rPr>
      </w:pPr>
    </w:p>
    <w:p w14:paraId="061BE71C" w14:textId="7F2F7395" w:rsidR="00302C17" w:rsidRPr="007F641E" w:rsidRDefault="008A1DBB" w:rsidP="00302C17">
      <w:pPr>
        <w:pStyle w:val="NormalWeb"/>
        <w:numPr>
          <w:ilvl w:val="0"/>
          <w:numId w:val="21"/>
        </w:numPr>
        <w:rPr>
          <w:rFonts w:ascii="Times New Roman" w:hAnsi="Times New Roman"/>
          <w:sz w:val="24"/>
          <w:szCs w:val="24"/>
        </w:rPr>
      </w:pPr>
      <w:r>
        <w:rPr>
          <w:rFonts w:ascii="Times New Roman" w:hAnsi="Times New Roman"/>
          <w:sz w:val="24"/>
          <w:szCs w:val="24"/>
        </w:rPr>
        <w:t>Puget Sound Educational Service District (PSESD)</w:t>
      </w:r>
      <w:r w:rsidR="00302C17" w:rsidRPr="007F641E">
        <w:rPr>
          <w:rFonts w:ascii="Times New Roman" w:hAnsi="Times New Roman"/>
          <w:sz w:val="24"/>
          <w:szCs w:val="24"/>
        </w:rPr>
        <w:t xml:space="preserve"> adheres to all requirements of federal and state law.</w:t>
      </w:r>
    </w:p>
    <w:p w14:paraId="2599D2AC" w14:textId="77777777" w:rsidR="00302C17" w:rsidRPr="007F641E" w:rsidRDefault="00302C17" w:rsidP="00302C17">
      <w:pPr>
        <w:pStyle w:val="NormalWeb"/>
        <w:ind w:left="720"/>
        <w:rPr>
          <w:rFonts w:ascii="Times New Roman" w:hAnsi="Times New Roman"/>
          <w:sz w:val="24"/>
          <w:szCs w:val="24"/>
        </w:rPr>
      </w:pPr>
    </w:p>
    <w:p w14:paraId="597E3C97" w14:textId="1FACE83B" w:rsidR="00302C17" w:rsidRPr="007F641E" w:rsidRDefault="00302C17" w:rsidP="00302C17">
      <w:pPr>
        <w:pStyle w:val="NormalWeb"/>
        <w:numPr>
          <w:ilvl w:val="0"/>
          <w:numId w:val="21"/>
        </w:numPr>
        <w:rPr>
          <w:rFonts w:ascii="Times New Roman" w:hAnsi="Times New Roman"/>
          <w:sz w:val="24"/>
          <w:szCs w:val="24"/>
        </w:rPr>
      </w:pPr>
      <w:r w:rsidRPr="007F641E">
        <w:rPr>
          <w:rFonts w:ascii="Times New Roman" w:hAnsi="Times New Roman"/>
          <w:sz w:val="24"/>
          <w:szCs w:val="24"/>
        </w:rPr>
        <w:t xml:space="preserve">The provisions of this policy shall apply to </w:t>
      </w:r>
      <w:r w:rsidR="008A1DBB">
        <w:rPr>
          <w:rFonts w:ascii="Times New Roman" w:hAnsi="Times New Roman"/>
          <w:sz w:val="24"/>
          <w:szCs w:val="24"/>
        </w:rPr>
        <w:t xml:space="preserve">PSESD </w:t>
      </w:r>
      <w:r w:rsidRPr="007F641E">
        <w:rPr>
          <w:rFonts w:ascii="Times New Roman" w:hAnsi="Times New Roman"/>
          <w:sz w:val="24"/>
          <w:szCs w:val="24"/>
        </w:rPr>
        <w:t xml:space="preserve">and all  facilities, which include (but are not limited to) </w:t>
      </w:r>
      <w:r w:rsidR="004F2C59">
        <w:rPr>
          <w:rFonts w:ascii="Times New Roman" w:hAnsi="Times New Roman"/>
          <w:sz w:val="24"/>
          <w:szCs w:val="24"/>
        </w:rPr>
        <w:t xml:space="preserve">PSESD main office, </w:t>
      </w:r>
      <w:r w:rsidR="008A1DBB">
        <w:rPr>
          <w:rFonts w:ascii="Times New Roman" w:hAnsi="Times New Roman"/>
          <w:sz w:val="24"/>
          <w:szCs w:val="24"/>
        </w:rPr>
        <w:t xml:space="preserve">ReLife School, </w:t>
      </w:r>
      <w:r w:rsidRPr="007F641E">
        <w:rPr>
          <w:rFonts w:ascii="Times New Roman" w:hAnsi="Times New Roman"/>
          <w:sz w:val="24"/>
          <w:szCs w:val="24"/>
        </w:rPr>
        <w:t>adjacent sidewalks, parking areas, playgrounds, and entrances and exits from said building spaces</w:t>
      </w:r>
      <w:r w:rsidR="004F2C59">
        <w:rPr>
          <w:rFonts w:ascii="Times New Roman" w:hAnsi="Times New Roman"/>
          <w:sz w:val="24"/>
          <w:szCs w:val="24"/>
        </w:rPr>
        <w:t xml:space="preserve"> and school buses</w:t>
      </w:r>
      <w:r w:rsidRPr="007F641E">
        <w:rPr>
          <w:rFonts w:ascii="Times New Roman" w:hAnsi="Times New Roman"/>
          <w:sz w:val="24"/>
          <w:szCs w:val="24"/>
        </w:rPr>
        <w:t>.</w:t>
      </w:r>
    </w:p>
    <w:p w14:paraId="2112ABA7" w14:textId="77777777" w:rsidR="00302C17" w:rsidRPr="007F641E" w:rsidRDefault="00302C17" w:rsidP="00302C17">
      <w:pPr>
        <w:pStyle w:val="ListParagraph"/>
        <w:rPr>
          <w:rFonts w:ascii="Times New Roman" w:hAnsi="Times New Roman"/>
          <w:sz w:val="24"/>
          <w:szCs w:val="24"/>
        </w:rPr>
      </w:pPr>
    </w:p>
    <w:p w14:paraId="7D40562B" w14:textId="6DBA1456" w:rsidR="00302C17" w:rsidRPr="007F641E" w:rsidRDefault="008A1DBB" w:rsidP="00302C17">
      <w:pPr>
        <w:pStyle w:val="NormalWeb"/>
        <w:numPr>
          <w:ilvl w:val="0"/>
          <w:numId w:val="21"/>
        </w:numPr>
        <w:rPr>
          <w:rFonts w:ascii="Times New Roman" w:hAnsi="Times New Roman"/>
          <w:sz w:val="24"/>
          <w:szCs w:val="24"/>
        </w:rPr>
      </w:pPr>
      <w:r>
        <w:rPr>
          <w:rFonts w:ascii="Times New Roman" w:hAnsi="Times New Roman"/>
          <w:sz w:val="24"/>
          <w:szCs w:val="24"/>
        </w:rPr>
        <w:t>PSESD</w:t>
      </w:r>
      <w:r w:rsidR="00302C17" w:rsidRPr="007F641E">
        <w:rPr>
          <w:rFonts w:ascii="Times New Roman" w:hAnsi="Times New Roman"/>
          <w:sz w:val="24"/>
          <w:szCs w:val="24"/>
        </w:rPr>
        <w:t xml:space="preserve"> policies prohibiting participation or aid in immigration enforcement shall apply for enforcement activity against students and their families, staff, and volunteers.</w:t>
      </w:r>
    </w:p>
    <w:p w14:paraId="0AE94792" w14:textId="77777777" w:rsidR="00302C17" w:rsidRPr="007F641E" w:rsidRDefault="00302C17" w:rsidP="00302C17">
      <w:pPr>
        <w:pStyle w:val="NormalWeb"/>
        <w:ind w:left="720"/>
        <w:rPr>
          <w:rFonts w:ascii="Times New Roman" w:hAnsi="Times New Roman"/>
          <w:sz w:val="24"/>
          <w:szCs w:val="24"/>
        </w:rPr>
      </w:pPr>
    </w:p>
    <w:p w14:paraId="073835B3" w14:textId="16AB098D" w:rsidR="00085B3C" w:rsidRPr="007F641E" w:rsidRDefault="008A1DBB" w:rsidP="00302C17">
      <w:pPr>
        <w:pStyle w:val="NormalWeb"/>
        <w:numPr>
          <w:ilvl w:val="0"/>
          <w:numId w:val="21"/>
        </w:numPr>
        <w:rPr>
          <w:rFonts w:ascii="Times New Roman" w:hAnsi="Times New Roman"/>
          <w:sz w:val="24"/>
          <w:szCs w:val="24"/>
        </w:rPr>
      </w:pPr>
      <w:r>
        <w:rPr>
          <w:rFonts w:ascii="Times New Roman" w:hAnsi="Times New Roman"/>
          <w:sz w:val="24"/>
          <w:szCs w:val="24"/>
        </w:rPr>
        <w:t>PSESD</w:t>
      </w:r>
      <w:r w:rsidR="00302C17" w:rsidRPr="007F641E">
        <w:rPr>
          <w:rFonts w:ascii="Times New Roman" w:hAnsi="Times New Roman"/>
          <w:sz w:val="24"/>
          <w:szCs w:val="24"/>
        </w:rPr>
        <w:t xml:space="preserve"> personnel shall presume that activities by federal immigration authorities, including surveillance, constitute immigration enforcement</w:t>
      </w:r>
      <w:r w:rsidR="004F2C59">
        <w:rPr>
          <w:rFonts w:ascii="Times New Roman" w:hAnsi="Times New Roman"/>
          <w:sz w:val="24"/>
          <w:szCs w:val="24"/>
        </w:rPr>
        <w:t>.</w:t>
      </w:r>
    </w:p>
    <w:p w14:paraId="62FB4AE3" w14:textId="77777777" w:rsidR="00302C17" w:rsidRPr="007F641E" w:rsidRDefault="00302C17" w:rsidP="00674229">
      <w:pPr>
        <w:pStyle w:val="NormalWeb"/>
        <w:rPr>
          <w:rFonts w:ascii="Times New Roman" w:hAnsi="Times New Roman"/>
          <w:b/>
          <w:sz w:val="24"/>
          <w:szCs w:val="24"/>
        </w:rPr>
      </w:pPr>
    </w:p>
    <w:p w14:paraId="50073336" w14:textId="748C1986" w:rsidR="00856E9E" w:rsidRDefault="00E26513" w:rsidP="00674229">
      <w:pPr>
        <w:pStyle w:val="NormalWeb"/>
        <w:rPr>
          <w:rFonts w:ascii="Times New Roman" w:hAnsi="Times New Roman"/>
          <w:b/>
          <w:sz w:val="24"/>
          <w:szCs w:val="24"/>
        </w:rPr>
      </w:pPr>
      <w:r w:rsidRPr="007F641E">
        <w:rPr>
          <w:rFonts w:ascii="Times New Roman" w:hAnsi="Times New Roman"/>
          <w:b/>
          <w:sz w:val="24"/>
          <w:szCs w:val="24"/>
        </w:rPr>
        <w:t>Access to Schools</w:t>
      </w:r>
      <w:r w:rsidR="00833CA5">
        <w:rPr>
          <w:rFonts w:ascii="Times New Roman" w:hAnsi="Times New Roman"/>
          <w:b/>
          <w:sz w:val="24"/>
          <w:szCs w:val="24"/>
        </w:rPr>
        <w:t>:</w:t>
      </w:r>
    </w:p>
    <w:p w14:paraId="3DBC2D7B" w14:textId="77777777" w:rsidR="00833CA5" w:rsidRPr="007F641E" w:rsidRDefault="00833CA5" w:rsidP="00674229">
      <w:pPr>
        <w:pStyle w:val="NormalWeb"/>
        <w:rPr>
          <w:rFonts w:ascii="Times New Roman" w:hAnsi="Times New Roman"/>
          <w:sz w:val="24"/>
          <w:szCs w:val="24"/>
        </w:rPr>
      </w:pPr>
    </w:p>
    <w:p w14:paraId="4A03B96C" w14:textId="355B0FED" w:rsidR="00302C17" w:rsidRPr="007F641E" w:rsidRDefault="008A1DBB" w:rsidP="00302C17">
      <w:pPr>
        <w:pStyle w:val="NormalWeb"/>
        <w:numPr>
          <w:ilvl w:val="0"/>
          <w:numId w:val="20"/>
        </w:numPr>
        <w:rPr>
          <w:rFonts w:ascii="Times New Roman" w:hAnsi="Times New Roman"/>
          <w:sz w:val="24"/>
          <w:szCs w:val="24"/>
        </w:rPr>
      </w:pPr>
      <w:r>
        <w:rPr>
          <w:rFonts w:ascii="Times New Roman" w:hAnsi="Times New Roman"/>
          <w:sz w:val="24"/>
          <w:szCs w:val="24"/>
        </w:rPr>
        <w:t xml:space="preserve">PSESD </w:t>
      </w:r>
      <w:r w:rsidR="00302C17" w:rsidRPr="007F641E">
        <w:rPr>
          <w:rFonts w:ascii="Times New Roman" w:hAnsi="Times New Roman"/>
          <w:sz w:val="24"/>
          <w:szCs w:val="24"/>
        </w:rPr>
        <w:t xml:space="preserve"> has a responsibility to ensure that all students </w:t>
      </w:r>
      <w:r>
        <w:rPr>
          <w:rFonts w:ascii="Times New Roman" w:hAnsi="Times New Roman"/>
          <w:sz w:val="24"/>
          <w:szCs w:val="24"/>
        </w:rPr>
        <w:t xml:space="preserve">served at ReLife School </w:t>
      </w:r>
      <w:r w:rsidR="00302C17" w:rsidRPr="007F641E">
        <w:rPr>
          <w:rFonts w:ascii="Times New Roman" w:hAnsi="Times New Roman"/>
          <w:sz w:val="24"/>
          <w:szCs w:val="24"/>
        </w:rPr>
        <w:t xml:space="preserve"> can safely access a free public K-12 education.</w:t>
      </w:r>
    </w:p>
    <w:p w14:paraId="0BED4439" w14:textId="77777777" w:rsidR="00302C17" w:rsidRPr="007F641E" w:rsidRDefault="00302C17" w:rsidP="00302C17">
      <w:pPr>
        <w:pStyle w:val="NormalWeb"/>
        <w:ind w:left="720"/>
        <w:rPr>
          <w:rFonts w:ascii="Times New Roman" w:hAnsi="Times New Roman"/>
          <w:sz w:val="24"/>
          <w:szCs w:val="24"/>
        </w:rPr>
      </w:pPr>
    </w:p>
    <w:p w14:paraId="285EE5F9" w14:textId="017EB48B" w:rsidR="00302C17" w:rsidRPr="007F641E" w:rsidRDefault="008A1DBB" w:rsidP="00302C17">
      <w:pPr>
        <w:pStyle w:val="NormalWeb"/>
        <w:numPr>
          <w:ilvl w:val="0"/>
          <w:numId w:val="20"/>
        </w:numPr>
        <w:rPr>
          <w:rFonts w:ascii="Times New Roman" w:hAnsi="Times New Roman"/>
          <w:sz w:val="24"/>
          <w:szCs w:val="24"/>
        </w:rPr>
      </w:pPr>
      <w:r>
        <w:rPr>
          <w:rFonts w:ascii="Times New Roman" w:hAnsi="Times New Roman"/>
          <w:sz w:val="24"/>
          <w:szCs w:val="24"/>
        </w:rPr>
        <w:t xml:space="preserve">PSESD </w:t>
      </w:r>
      <w:r w:rsidR="00302C17" w:rsidRPr="007F641E">
        <w:rPr>
          <w:rFonts w:ascii="Times New Roman" w:hAnsi="Times New Roman"/>
          <w:sz w:val="24"/>
          <w:szCs w:val="24"/>
        </w:rPr>
        <w:t xml:space="preserve"> does not exclude students from receiving an education or unlawfully discriminate against anyone because of their race, color, national origin, age, disability, gender identity, immigration or citizenship status, sex, creed, use of a trained dog guide or service animal by a person with a disability, sexual orientation, or on any other basis prohibited by federal, state, or local law.</w:t>
      </w:r>
    </w:p>
    <w:p w14:paraId="5BA93BD3" w14:textId="77777777" w:rsidR="00302C17" w:rsidRPr="007F641E" w:rsidRDefault="00302C17" w:rsidP="00302C17">
      <w:pPr>
        <w:pStyle w:val="ListParagraph"/>
        <w:rPr>
          <w:rFonts w:ascii="Times New Roman" w:hAnsi="Times New Roman"/>
          <w:sz w:val="24"/>
          <w:szCs w:val="24"/>
        </w:rPr>
      </w:pPr>
    </w:p>
    <w:p w14:paraId="0668FA9A" w14:textId="74E0E9DF" w:rsidR="00302C17" w:rsidRPr="007F641E" w:rsidRDefault="008A1DBB" w:rsidP="00302C17">
      <w:pPr>
        <w:pStyle w:val="NormalWeb"/>
        <w:numPr>
          <w:ilvl w:val="0"/>
          <w:numId w:val="20"/>
        </w:numPr>
        <w:rPr>
          <w:rFonts w:ascii="Times New Roman" w:hAnsi="Times New Roman"/>
          <w:sz w:val="24"/>
          <w:szCs w:val="24"/>
        </w:rPr>
      </w:pPr>
      <w:r>
        <w:rPr>
          <w:rFonts w:ascii="Times New Roman" w:hAnsi="Times New Roman"/>
          <w:sz w:val="24"/>
          <w:szCs w:val="24"/>
        </w:rPr>
        <w:t xml:space="preserve">PSESD </w:t>
      </w:r>
      <w:r w:rsidR="00302C17" w:rsidRPr="007F641E">
        <w:rPr>
          <w:rFonts w:ascii="Times New Roman" w:hAnsi="Times New Roman"/>
          <w:sz w:val="24"/>
          <w:szCs w:val="24"/>
        </w:rPr>
        <w:t xml:space="preserve"> will uphold its responsibility to all students and ensure that all staff and volunteers are aware of the rights of immigrant students to an education</w:t>
      </w:r>
      <w:r>
        <w:rPr>
          <w:rFonts w:ascii="Times New Roman" w:hAnsi="Times New Roman"/>
          <w:sz w:val="24"/>
          <w:szCs w:val="24"/>
        </w:rPr>
        <w:t>.</w:t>
      </w:r>
    </w:p>
    <w:p w14:paraId="4E496AF0" w14:textId="77777777" w:rsidR="00302C17" w:rsidRPr="007F641E" w:rsidRDefault="00302C17" w:rsidP="00085B3C">
      <w:pPr>
        <w:pStyle w:val="NormalWeb"/>
        <w:rPr>
          <w:rFonts w:ascii="Times New Roman" w:hAnsi="Times New Roman"/>
          <w:sz w:val="24"/>
          <w:szCs w:val="24"/>
        </w:rPr>
      </w:pPr>
    </w:p>
    <w:p w14:paraId="487BF7E6" w14:textId="77298EA3" w:rsidR="00302C17" w:rsidRPr="007F641E" w:rsidRDefault="00302C17" w:rsidP="00085B3C">
      <w:pPr>
        <w:pStyle w:val="NormalWeb"/>
        <w:rPr>
          <w:rFonts w:ascii="Times New Roman" w:hAnsi="Times New Roman"/>
          <w:b/>
          <w:sz w:val="24"/>
          <w:szCs w:val="24"/>
        </w:rPr>
      </w:pPr>
      <w:r w:rsidRPr="007F641E">
        <w:rPr>
          <w:rFonts w:ascii="Times New Roman" w:hAnsi="Times New Roman"/>
          <w:b/>
          <w:sz w:val="24"/>
          <w:szCs w:val="24"/>
        </w:rPr>
        <w:t xml:space="preserve">Immigration Enforcement on </w:t>
      </w:r>
      <w:r w:rsidR="008A1DBB">
        <w:rPr>
          <w:rFonts w:ascii="Times New Roman" w:hAnsi="Times New Roman"/>
          <w:b/>
          <w:sz w:val="24"/>
          <w:szCs w:val="24"/>
        </w:rPr>
        <w:t xml:space="preserve">ReLife </w:t>
      </w:r>
      <w:r w:rsidRPr="007F641E">
        <w:rPr>
          <w:rFonts w:ascii="Times New Roman" w:hAnsi="Times New Roman"/>
          <w:b/>
          <w:sz w:val="24"/>
          <w:szCs w:val="24"/>
        </w:rPr>
        <w:t>School Campus</w:t>
      </w:r>
      <w:r w:rsidR="00833CA5">
        <w:rPr>
          <w:rFonts w:ascii="Times New Roman" w:hAnsi="Times New Roman"/>
          <w:b/>
          <w:sz w:val="24"/>
          <w:szCs w:val="24"/>
        </w:rPr>
        <w:t>:</w:t>
      </w:r>
    </w:p>
    <w:p w14:paraId="7EE57BE2" w14:textId="77777777" w:rsidR="00302C17" w:rsidRPr="007F641E" w:rsidRDefault="00302C17" w:rsidP="00085B3C">
      <w:pPr>
        <w:pStyle w:val="NormalWeb"/>
        <w:rPr>
          <w:rFonts w:ascii="Times New Roman" w:hAnsi="Times New Roman"/>
          <w:sz w:val="24"/>
          <w:szCs w:val="24"/>
        </w:rPr>
      </w:pPr>
    </w:p>
    <w:p w14:paraId="3516D642" w14:textId="6DF52930" w:rsidR="00874025" w:rsidRPr="00A75652" w:rsidRDefault="005A0B92" w:rsidP="00874025">
      <w:pPr>
        <w:pStyle w:val="NormalWeb"/>
        <w:numPr>
          <w:ilvl w:val="0"/>
          <w:numId w:val="22"/>
        </w:numPr>
        <w:rPr>
          <w:rFonts w:ascii="Times New Roman" w:hAnsi="Times New Roman"/>
          <w:sz w:val="24"/>
          <w:szCs w:val="24"/>
        </w:rPr>
      </w:pPr>
      <w:r w:rsidRPr="00874025">
        <w:rPr>
          <w:rFonts w:ascii="Times New Roman" w:hAnsi="Times New Roman"/>
          <w:sz w:val="24"/>
          <w:szCs w:val="24"/>
        </w:rPr>
        <w:t xml:space="preserve">PSESD </w:t>
      </w:r>
      <w:r w:rsidR="00302C17" w:rsidRPr="007F641E">
        <w:rPr>
          <w:rFonts w:ascii="Times New Roman" w:hAnsi="Times New Roman"/>
          <w:sz w:val="24"/>
          <w:szCs w:val="24"/>
        </w:rPr>
        <w:t xml:space="preserve"> does not grant permission for any person engaging in, or intending to engage in, immigration enforcement, including surveillance, to access the nonpublic areas of </w:t>
      </w:r>
      <w:r w:rsidRPr="00874025">
        <w:rPr>
          <w:rFonts w:ascii="Times New Roman" w:hAnsi="Times New Roman"/>
          <w:sz w:val="24"/>
          <w:szCs w:val="24"/>
        </w:rPr>
        <w:t xml:space="preserve">ReLife School </w:t>
      </w:r>
      <w:r w:rsidR="00302C17" w:rsidRPr="007F641E">
        <w:rPr>
          <w:rFonts w:ascii="Times New Roman" w:hAnsi="Times New Roman"/>
          <w:sz w:val="24"/>
          <w:szCs w:val="24"/>
        </w:rPr>
        <w:t xml:space="preserve">facilities, property, equipment, databases, or otherwise on school grounds or their immediate vicinity. </w:t>
      </w:r>
      <w:r w:rsidRPr="00874025">
        <w:rPr>
          <w:rFonts w:ascii="Times New Roman" w:hAnsi="Times New Roman"/>
          <w:sz w:val="24"/>
          <w:szCs w:val="24"/>
        </w:rPr>
        <w:t xml:space="preserve">ReLife School </w:t>
      </w:r>
      <w:r w:rsidR="00302C17" w:rsidRPr="007F641E">
        <w:rPr>
          <w:rFonts w:ascii="Times New Roman" w:hAnsi="Times New Roman"/>
          <w:sz w:val="24"/>
          <w:szCs w:val="24"/>
        </w:rPr>
        <w:t xml:space="preserve"> staff shall direct anyone engaging in, or intending to engage in, immigration</w:t>
      </w:r>
      <w:r w:rsidRPr="00874025">
        <w:rPr>
          <w:rFonts w:ascii="Times New Roman" w:hAnsi="Times New Roman"/>
          <w:sz w:val="24"/>
          <w:szCs w:val="24"/>
        </w:rPr>
        <w:t xml:space="preserve"> </w:t>
      </w:r>
      <w:r w:rsidR="00874025" w:rsidRPr="00A75652">
        <w:rPr>
          <w:rFonts w:ascii="Times New Roman" w:hAnsi="Times New Roman"/>
          <w:sz w:val="24"/>
          <w:szCs w:val="24"/>
        </w:rPr>
        <w:t xml:space="preserve">enforcement, including federal immigration authorities with official business that must be conducted on </w:t>
      </w:r>
      <w:r w:rsidR="00874025" w:rsidRPr="00874025">
        <w:rPr>
          <w:rFonts w:ascii="Times New Roman" w:hAnsi="Times New Roman"/>
          <w:sz w:val="24"/>
          <w:szCs w:val="24"/>
        </w:rPr>
        <w:t xml:space="preserve">PSESD property or at </w:t>
      </w:r>
      <w:r w:rsidR="00874025" w:rsidRPr="00A75652">
        <w:rPr>
          <w:rFonts w:ascii="Times New Roman" w:hAnsi="Times New Roman"/>
          <w:sz w:val="24"/>
          <w:szCs w:val="24"/>
        </w:rPr>
        <w:t xml:space="preserve">ReLife School, to the </w:t>
      </w:r>
      <w:r w:rsidR="00874025" w:rsidRPr="00874025">
        <w:rPr>
          <w:rFonts w:ascii="Times New Roman" w:hAnsi="Times New Roman"/>
          <w:sz w:val="24"/>
          <w:szCs w:val="24"/>
        </w:rPr>
        <w:t xml:space="preserve">school </w:t>
      </w:r>
      <w:r w:rsidR="00874025" w:rsidRPr="00A75652">
        <w:rPr>
          <w:rFonts w:ascii="Times New Roman" w:hAnsi="Times New Roman"/>
          <w:sz w:val="24"/>
          <w:szCs w:val="24"/>
        </w:rPr>
        <w:t xml:space="preserve"> principal or authorized designee prior to permitting entrance to school grounds. </w:t>
      </w:r>
      <w:r w:rsidR="00874025" w:rsidRPr="00874025">
        <w:rPr>
          <w:rFonts w:ascii="Times New Roman" w:hAnsi="Times New Roman"/>
          <w:sz w:val="24"/>
          <w:szCs w:val="24"/>
        </w:rPr>
        <w:t xml:space="preserve">ReLife School </w:t>
      </w:r>
      <w:r w:rsidR="00874025" w:rsidRPr="00A75652">
        <w:rPr>
          <w:rFonts w:ascii="Times New Roman" w:hAnsi="Times New Roman"/>
          <w:sz w:val="24"/>
          <w:szCs w:val="24"/>
        </w:rPr>
        <w:t>staff shall presume that activities by federal immigration authorities, including surveillance, constitute immigration enforcement.</w:t>
      </w:r>
    </w:p>
    <w:p w14:paraId="6F8A6224" w14:textId="77777777" w:rsidR="003E647A" w:rsidRPr="007F641E" w:rsidRDefault="003E647A" w:rsidP="003E647A">
      <w:pPr>
        <w:pStyle w:val="NormalWeb"/>
        <w:ind w:left="720"/>
        <w:rPr>
          <w:rFonts w:ascii="Times New Roman" w:hAnsi="Times New Roman"/>
          <w:sz w:val="24"/>
          <w:szCs w:val="24"/>
        </w:rPr>
      </w:pPr>
    </w:p>
    <w:p w14:paraId="6497B855" w14:textId="713A12D1" w:rsidR="003E647A" w:rsidRDefault="00302C17" w:rsidP="00302C17">
      <w:pPr>
        <w:pStyle w:val="NormalWeb"/>
        <w:numPr>
          <w:ilvl w:val="0"/>
          <w:numId w:val="22"/>
        </w:numPr>
        <w:rPr>
          <w:rFonts w:ascii="Times New Roman" w:hAnsi="Times New Roman"/>
          <w:sz w:val="24"/>
          <w:szCs w:val="24"/>
        </w:rPr>
      </w:pPr>
      <w:r w:rsidRPr="007F641E">
        <w:rPr>
          <w:rFonts w:ascii="Times New Roman" w:hAnsi="Times New Roman"/>
          <w:sz w:val="24"/>
          <w:szCs w:val="24"/>
        </w:rPr>
        <w:t xml:space="preserve">If anyone attempts to engage in immigration enforcement on or near </w:t>
      </w:r>
      <w:r w:rsidR="00CC526D">
        <w:rPr>
          <w:rFonts w:ascii="Times New Roman" w:hAnsi="Times New Roman"/>
          <w:sz w:val="24"/>
          <w:szCs w:val="24"/>
        </w:rPr>
        <w:t>PSESD property or ReLife School</w:t>
      </w:r>
      <w:r w:rsidRPr="007F641E">
        <w:rPr>
          <w:rFonts w:ascii="Times New Roman" w:hAnsi="Times New Roman"/>
          <w:sz w:val="24"/>
          <w:szCs w:val="24"/>
        </w:rPr>
        <w:t xml:space="preserve">, including requesting access to a student, employee, or </w:t>
      </w:r>
      <w:r w:rsidR="00CC526D">
        <w:rPr>
          <w:rFonts w:ascii="Times New Roman" w:hAnsi="Times New Roman"/>
          <w:sz w:val="24"/>
          <w:szCs w:val="24"/>
        </w:rPr>
        <w:t xml:space="preserve">PSESD </w:t>
      </w:r>
      <w:r w:rsidRPr="007F641E">
        <w:rPr>
          <w:rFonts w:ascii="Times New Roman" w:hAnsi="Times New Roman"/>
          <w:sz w:val="24"/>
          <w:szCs w:val="24"/>
        </w:rPr>
        <w:t>property:</w:t>
      </w:r>
    </w:p>
    <w:p w14:paraId="3F7C4F4A" w14:textId="77777777" w:rsidR="00B22C5A" w:rsidRDefault="00B22C5A" w:rsidP="00B22C5A">
      <w:pPr>
        <w:pStyle w:val="ListParagraph"/>
        <w:rPr>
          <w:rFonts w:ascii="Times New Roman" w:hAnsi="Times New Roman"/>
          <w:sz w:val="24"/>
          <w:szCs w:val="24"/>
        </w:rPr>
      </w:pPr>
    </w:p>
    <w:p w14:paraId="15805E6A" w14:textId="6AA4C72C" w:rsidR="003E647A" w:rsidRPr="007F641E" w:rsidRDefault="00346E4A" w:rsidP="00302C17">
      <w:pPr>
        <w:pStyle w:val="NormalWeb"/>
        <w:numPr>
          <w:ilvl w:val="0"/>
          <w:numId w:val="23"/>
        </w:numPr>
        <w:rPr>
          <w:rFonts w:ascii="Times New Roman" w:hAnsi="Times New Roman"/>
          <w:sz w:val="24"/>
          <w:szCs w:val="24"/>
        </w:rPr>
      </w:pPr>
      <w:r>
        <w:rPr>
          <w:rFonts w:ascii="Times New Roman" w:hAnsi="Times New Roman"/>
          <w:sz w:val="24"/>
          <w:szCs w:val="24"/>
        </w:rPr>
        <w:t>S</w:t>
      </w:r>
      <w:r w:rsidR="00302C17" w:rsidRPr="007F641E">
        <w:rPr>
          <w:rFonts w:ascii="Times New Roman" w:hAnsi="Times New Roman"/>
          <w:sz w:val="24"/>
          <w:szCs w:val="24"/>
        </w:rPr>
        <w:t xml:space="preserve">taff shall immediately alert and direct the person to the </w:t>
      </w:r>
      <w:r>
        <w:rPr>
          <w:rFonts w:ascii="Times New Roman" w:hAnsi="Times New Roman"/>
          <w:sz w:val="24"/>
          <w:szCs w:val="24"/>
        </w:rPr>
        <w:t>ReLife S</w:t>
      </w:r>
      <w:r w:rsidR="00302C17" w:rsidRPr="007F641E">
        <w:rPr>
          <w:rFonts w:ascii="Times New Roman" w:hAnsi="Times New Roman"/>
          <w:sz w:val="24"/>
          <w:szCs w:val="24"/>
        </w:rPr>
        <w:t>chool principal or authorized designee, who shall: verify and record the person’s credentials (at least, name, agency, and badge number), record the names of all persons they intend to contact, collect the nature of the person’s business at the school, request a copy of the court order or judicial warrant, log the date and time, and forward the request to the Superintendent and/or legal counsel for review.</w:t>
      </w:r>
    </w:p>
    <w:p w14:paraId="02FD92C4" w14:textId="4E79DAB8" w:rsidR="003E647A" w:rsidRPr="007F641E" w:rsidRDefault="00346E4A" w:rsidP="00302C17">
      <w:pPr>
        <w:pStyle w:val="NormalWeb"/>
        <w:numPr>
          <w:ilvl w:val="0"/>
          <w:numId w:val="23"/>
        </w:numPr>
        <w:rPr>
          <w:rFonts w:ascii="Times New Roman" w:hAnsi="Times New Roman"/>
          <w:sz w:val="24"/>
          <w:szCs w:val="24"/>
        </w:rPr>
      </w:pPr>
      <w:r>
        <w:rPr>
          <w:rFonts w:ascii="Times New Roman" w:hAnsi="Times New Roman"/>
          <w:sz w:val="24"/>
          <w:szCs w:val="24"/>
        </w:rPr>
        <w:t>S</w:t>
      </w:r>
      <w:r w:rsidR="00302C17" w:rsidRPr="007F641E">
        <w:rPr>
          <w:rFonts w:ascii="Times New Roman" w:hAnsi="Times New Roman"/>
          <w:sz w:val="24"/>
          <w:szCs w:val="24"/>
        </w:rPr>
        <w:t>taff shall request that any person desiring to communicate with a student, enter school grounds, or conduct an arrest first produce a valid court order or judicial warrant.</w:t>
      </w:r>
    </w:p>
    <w:p w14:paraId="19DC2CAC" w14:textId="4D400830" w:rsidR="003E647A" w:rsidRPr="007F641E" w:rsidRDefault="00302C17" w:rsidP="00302C17">
      <w:pPr>
        <w:pStyle w:val="NormalWeb"/>
        <w:numPr>
          <w:ilvl w:val="0"/>
          <w:numId w:val="23"/>
        </w:numPr>
        <w:rPr>
          <w:rFonts w:ascii="Times New Roman" w:hAnsi="Times New Roman"/>
          <w:sz w:val="24"/>
          <w:szCs w:val="24"/>
        </w:rPr>
      </w:pPr>
      <w:r w:rsidRPr="007F641E">
        <w:rPr>
          <w:rFonts w:ascii="Times New Roman" w:hAnsi="Times New Roman"/>
          <w:sz w:val="24"/>
          <w:szCs w:val="24"/>
        </w:rPr>
        <w:t xml:space="preserve">The Superintendent or authorized designee shall review the court order or judicial warrant for signature by a judge and validity. For </w:t>
      </w:r>
      <w:r w:rsidR="00346E4A">
        <w:rPr>
          <w:rFonts w:ascii="Times New Roman" w:hAnsi="Times New Roman"/>
          <w:sz w:val="24"/>
          <w:szCs w:val="24"/>
        </w:rPr>
        <w:t xml:space="preserve">PSESD </w:t>
      </w:r>
      <w:r w:rsidRPr="007F641E">
        <w:rPr>
          <w:rFonts w:ascii="Times New Roman" w:hAnsi="Times New Roman"/>
          <w:sz w:val="24"/>
          <w:szCs w:val="24"/>
        </w:rPr>
        <w:t xml:space="preserve"> to consider it valid, any court order or judicial warrant must state the purpose of the enforcement activity, identify the specific search location, name the specific person to whom access must be granted, include a current date, and be signed by a judge.</w:t>
      </w:r>
    </w:p>
    <w:p w14:paraId="4A504EC3" w14:textId="14B80F2B" w:rsidR="003E647A" w:rsidRPr="007F641E" w:rsidRDefault="00302C17" w:rsidP="00302C17">
      <w:pPr>
        <w:pStyle w:val="NormalWeb"/>
        <w:numPr>
          <w:ilvl w:val="0"/>
          <w:numId w:val="23"/>
        </w:numPr>
        <w:rPr>
          <w:rFonts w:ascii="Times New Roman" w:hAnsi="Times New Roman"/>
          <w:sz w:val="24"/>
          <w:szCs w:val="24"/>
        </w:rPr>
      </w:pPr>
      <w:r w:rsidRPr="007F641E">
        <w:rPr>
          <w:rFonts w:ascii="Times New Roman" w:hAnsi="Times New Roman"/>
          <w:sz w:val="24"/>
          <w:szCs w:val="24"/>
        </w:rPr>
        <w:t xml:space="preserve">The Superintendent or authorized designee shall review written authority signed by an appropriate level director of an officer’s agency that permits them to enter </w:t>
      </w:r>
      <w:r w:rsidR="00346E4A">
        <w:rPr>
          <w:rFonts w:ascii="Times New Roman" w:hAnsi="Times New Roman"/>
          <w:sz w:val="24"/>
          <w:szCs w:val="24"/>
        </w:rPr>
        <w:t xml:space="preserve">PSESD property or ReLife School grounds </w:t>
      </w:r>
      <w:r w:rsidRPr="007F641E">
        <w:rPr>
          <w:rFonts w:ascii="Times New Roman" w:hAnsi="Times New Roman"/>
          <w:sz w:val="24"/>
          <w:szCs w:val="24"/>
        </w:rPr>
        <w:t xml:space="preserve">, for a specific purpose. If no written authority exists, the Superintendent or authorized designee  shall contact the appropriate level director for the officer’s agency to confirm permission has been granted to enter </w:t>
      </w:r>
      <w:r w:rsidR="00874025">
        <w:rPr>
          <w:rFonts w:ascii="Times New Roman" w:hAnsi="Times New Roman"/>
          <w:sz w:val="24"/>
          <w:szCs w:val="24"/>
        </w:rPr>
        <w:t xml:space="preserve">PSESD property or ReLife School </w:t>
      </w:r>
      <w:r w:rsidRPr="007F641E">
        <w:rPr>
          <w:rFonts w:ascii="Times New Roman" w:hAnsi="Times New Roman"/>
          <w:sz w:val="24"/>
          <w:szCs w:val="24"/>
        </w:rPr>
        <w:t xml:space="preserve"> for the specific purpose identified.</w:t>
      </w:r>
    </w:p>
    <w:p w14:paraId="24F3E073" w14:textId="55BE0F13" w:rsidR="003E647A" w:rsidRPr="007F641E" w:rsidRDefault="00302C17" w:rsidP="00302C17">
      <w:pPr>
        <w:pStyle w:val="NormalWeb"/>
        <w:numPr>
          <w:ilvl w:val="0"/>
          <w:numId w:val="23"/>
        </w:numPr>
        <w:rPr>
          <w:rFonts w:ascii="Times New Roman" w:hAnsi="Times New Roman"/>
          <w:sz w:val="24"/>
          <w:szCs w:val="24"/>
        </w:rPr>
      </w:pPr>
      <w:r w:rsidRPr="007F641E">
        <w:rPr>
          <w:rFonts w:ascii="Times New Roman" w:hAnsi="Times New Roman"/>
          <w:sz w:val="24"/>
          <w:szCs w:val="24"/>
        </w:rPr>
        <w:t>Upon receipt and examination of the required information, the Superintendent or authorized designee</w:t>
      </w:r>
      <w:r w:rsidR="001A4A83">
        <w:rPr>
          <w:rFonts w:ascii="Times New Roman" w:hAnsi="Times New Roman"/>
          <w:sz w:val="24"/>
          <w:szCs w:val="24"/>
        </w:rPr>
        <w:t xml:space="preserve"> </w:t>
      </w:r>
      <w:r w:rsidRPr="007F641E">
        <w:rPr>
          <w:rFonts w:ascii="Times New Roman" w:hAnsi="Times New Roman"/>
          <w:sz w:val="24"/>
          <w:szCs w:val="24"/>
        </w:rPr>
        <w:t xml:space="preserve">will determine whether </w:t>
      </w:r>
      <w:r w:rsidR="00874025">
        <w:rPr>
          <w:rFonts w:ascii="Times New Roman" w:hAnsi="Times New Roman"/>
          <w:sz w:val="24"/>
          <w:szCs w:val="24"/>
        </w:rPr>
        <w:t xml:space="preserve">PSESD </w:t>
      </w:r>
      <w:r w:rsidRPr="007F641E">
        <w:rPr>
          <w:rFonts w:ascii="Times New Roman" w:hAnsi="Times New Roman"/>
          <w:sz w:val="24"/>
          <w:szCs w:val="24"/>
        </w:rPr>
        <w:t xml:space="preserve"> shall allow access to contact or question the identified individual and will communicate that decision to </w:t>
      </w:r>
      <w:r w:rsidR="00346E4A">
        <w:rPr>
          <w:rFonts w:ascii="Times New Roman" w:hAnsi="Times New Roman"/>
          <w:sz w:val="24"/>
          <w:szCs w:val="24"/>
        </w:rPr>
        <w:t xml:space="preserve">ReLife School </w:t>
      </w:r>
      <w:r w:rsidR="00874025">
        <w:rPr>
          <w:rFonts w:ascii="Times New Roman" w:hAnsi="Times New Roman"/>
          <w:sz w:val="24"/>
          <w:szCs w:val="24"/>
        </w:rPr>
        <w:t>principal or PSESD</w:t>
      </w:r>
      <w:r w:rsidR="001A4A83">
        <w:rPr>
          <w:rFonts w:ascii="Times New Roman" w:hAnsi="Times New Roman"/>
          <w:sz w:val="24"/>
          <w:szCs w:val="24"/>
        </w:rPr>
        <w:t xml:space="preserve"> </w:t>
      </w:r>
      <w:r w:rsidRPr="007F641E">
        <w:rPr>
          <w:rFonts w:ascii="Times New Roman" w:hAnsi="Times New Roman"/>
          <w:sz w:val="24"/>
          <w:szCs w:val="24"/>
        </w:rPr>
        <w:t>or authorized designee.</w:t>
      </w:r>
    </w:p>
    <w:p w14:paraId="62C459B6" w14:textId="16BB08E8" w:rsidR="003E647A" w:rsidRPr="007F641E" w:rsidRDefault="00302C17" w:rsidP="003E647A">
      <w:pPr>
        <w:pStyle w:val="NormalWeb"/>
        <w:numPr>
          <w:ilvl w:val="0"/>
          <w:numId w:val="23"/>
        </w:numPr>
        <w:rPr>
          <w:rFonts w:ascii="Times New Roman" w:hAnsi="Times New Roman"/>
          <w:sz w:val="24"/>
          <w:szCs w:val="24"/>
        </w:rPr>
      </w:pPr>
      <w:r w:rsidRPr="007F641E">
        <w:rPr>
          <w:rFonts w:ascii="Times New Roman" w:hAnsi="Times New Roman"/>
          <w:sz w:val="24"/>
          <w:szCs w:val="24"/>
        </w:rPr>
        <w:t>The Superintendent or authorized designee  shall make a reasonable effort, to the extent allowed by the Family Educational Rights and Privacy Act (FERPA), to notify the parent/guardian of any immigration enforcement concerning their student, including contact or interview.</w:t>
      </w:r>
    </w:p>
    <w:p w14:paraId="468BCEE1" w14:textId="61970DC0" w:rsidR="00DD693B" w:rsidRPr="007F641E" w:rsidRDefault="003E647A" w:rsidP="003E647A">
      <w:pPr>
        <w:pStyle w:val="NormalWeb"/>
        <w:numPr>
          <w:ilvl w:val="0"/>
          <w:numId w:val="23"/>
        </w:numPr>
        <w:rPr>
          <w:rFonts w:ascii="Times New Roman" w:hAnsi="Times New Roman"/>
          <w:sz w:val="24"/>
          <w:szCs w:val="24"/>
        </w:rPr>
      </w:pPr>
      <w:r w:rsidRPr="007F641E">
        <w:rPr>
          <w:rFonts w:ascii="Times New Roman" w:eastAsia="Times New Roman" w:hAnsi="Times New Roman"/>
          <w:sz w:val="24"/>
          <w:szCs w:val="24"/>
        </w:rPr>
        <w:t>The  Superintendent</w:t>
      </w:r>
      <w:r w:rsidR="00B22C5A">
        <w:rPr>
          <w:rFonts w:ascii="Times New Roman" w:eastAsia="Times New Roman" w:hAnsi="Times New Roman"/>
          <w:sz w:val="24"/>
          <w:szCs w:val="24"/>
        </w:rPr>
        <w:t>,</w:t>
      </w:r>
      <w:r w:rsidRPr="007F641E">
        <w:rPr>
          <w:rFonts w:ascii="Times New Roman" w:eastAsia="Times New Roman" w:hAnsi="Times New Roman"/>
          <w:sz w:val="24"/>
          <w:szCs w:val="24"/>
        </w:rPr>
        <w:t xml:space="preserve"> or authorized designee</w:t>
      </w:r>
      <w:r w:rsidR="00B22C5A">
        <w:rPr>
          <w:rFonts w:ascii="Times New Roman" w:eastAsia="Times New Roman" w:hAnsi="Times New Roman"/>
          <w:sz w:val="24"/>
          <w:szCs w:val="24"/>
        </w:rPr>
        <w:t xml:space="preserve">, </w:t>
      </w:r>
      <w:r w:rsidRPr="007F641E">
        <w:rPr>
          <w:rFonts w:ascii="Times New Roman" w:eastAsia="Times New Roman" w:hAnsi="Times New Roman"/>
          <w:sz w:val="24"/>
          <w:szCs w:val="24"/>
        </w:rPr>
        <w:t xml:space="preserve">shall request the presence of a </w:t>
      </w:r>
      <w:r w:rsidR="004F2C59">
        <w:rPr>
          <w:rFonts w:ascii="Times New Roman" w:eastAsia="Times New Roman" w:hAnsi="Times New Roman"/>
          <w:sz w:val="24"/>
          <w:szCs w:val="24"/>
        </w:rPr>
        <w:t xml:space="preserve">PSESD or </w:t>
      </w:r>
      <w:r w:rsidR="006B246A">
        <w:rPr>
          <w:rFonts w:ascii="Times New Roman" w:eastAsia="Times New Roman" w:hAnsi="Times New Roman"/>
          <w:sz w:val="24"/>
          <w:szCs w:val="24"/>
        </w:rPr>
        <w:t xml:space="preserve">ReLife School </w:t>
      </w:r>
      <w:r w:rsidRPr="007F641E">
        <w:rPr>
          <w:rFonts w:ascii="Times New Roman" w:eastAsia="Times New Roman" w:hAnsi="Times New Roman"/>
          <w:sz w:val="24"/>
          <w:szCs w:val="24"/>
        </w:rPr>
        <w:t>representative to be present during any interview</w:t>
      </w:r>
      <w:r w:rsidR="00874025">
        <w:rPr>
          <w:rFonts w:ascii="Times New Roman" w:eastAsia="Times New Roman" w:hAnsi="Times New Roman"/>
          <w:sz w:val="24"/>
          <w:szCs w:val="24"/>
        </w:rPr>
        <w:t xml:space="preserve"> of a student</w:t>
      </w:r>
      <w:r w:rsidRPr="007F641E">
        <w:rPr>
          <w:rFonts w:ascii="Times New Roman" w:eastAsia="Times New Roman" w:hAnsi="Times New Roman"/>
          <w:sz w:val="24"/>
          <w:szCs w:val="24"/>
        </w:rPr>
        <w:t xml:space="preserve">. </w:t>
      </w:r>
      <w:r w:rsidR="006B246A">
        <w:rPr>
          <w:rFonts w:ascii="Times New Roman" w:eastAsia="Times New Roman" w:hAnsi="Times New Roman"/>
          <w:sz w:val="24"/>
          <w:szCs w:val="24"/>
        </w:rPr>
        <w:t xml:space="preserve">ReLife School </w:t>
      </w:r>
      <w:r w:rsidRPr="007F641E">
        <w:rPr>
          <w:rFonts w:ascii="Times New Roman" w:eastAsia="Times New Roman" w:hAnsi="Times New Roman"/>
          <w:sz w:val="24"/>
          <w:szCs w:val="24"/>
        </w:rPr>
        <w:t xml:space="preserve"> shall not permit access to information, </w:t>
      </w:r>
      <w:r w:rsidR="00874025">
        <w:rPr>
          <w:rFonts w:ascii="Times New Roman" w:eastAsia="Times New Roman" w:hAnsi="Times New Roman"/>
          <w:sz w:val="24"/>
          <w:szCs w:val="24"/>
        </w:rPr>
        <w:t xml:space="preserve">student </w:t>
      </w:r>
      <w:r w:rsidRPr="007F641E">
        <w:rPr>
          <w:rFonts w:ascii="Times New Roman" w:eastAsia="Times New Roman" w:hAnsi="Times New Roman"/>
          <w:sz w:val="24"/>
          <w:szCs w:val="24"/>
        </w:rPr>
        <w:t>records, or areas beyond that specified in the court order, judicial warrant, or other legal requirement.</w:t>
      </w:r>
    </w:p>
    <w:p w14:paraId="2D06CD89" w14:textId="4BBA59F5" w:rsidR="003E647A" w:rsidRPr="007F641E" w:rsidRDefault="003E647A" w:rsidP="003E647A">
      <w:pPr>
        <w:pStyle w:val="NormalWeb"/>
        <w:rPr>
          <w:rFonts w:ascii="Times New Roman" w:eastAsia="Times New Roman" w:hAnsi="Times New Roman"/>
          <w:sz w:val="24"/>
          <w:szCs w:val="24"/>
        </w:rPr>
      </w:pPr>
    </w:p>
    <w:p w14:paraId="239DD475" w14:textId="105203F2" w:rsidR="003E647A" w:rsidRPr="007F641E" w:rsidRDefault="003E647A" w:rsidP="003E647A">
      <w:pPr>
        <w:pStyle w:val="NormalWeb"/>
        <w:rPr>
          <w:rFonts w:ascii="Times New Roman" w:hAnsi="Times New Roman"/>
          <w:b/>
          <w:sz w:val="24"/>
          <w:szCs w:val="24"/>
        </w:rPr>
      </w:pPr>
      <w:r w:rsidRPr="007F641E">
        <w:rPr>
          <w:rFonts w:ascii="Times New Roman" w:hAnsi="Times New Roman"/>
          <w:b/>
          <w:sz w:val="24"/>
          <w:szCs w:val="24"/>
        </w:rPr>
        <w:t>Gathering Immigration Related Information</w:t>
      </w:r>
      <w:r w:rsidR="00833CA5">
        <w:rPr>
          <w:rFonts w:ascii="Times New Roman" w:hAnsi="Times New Roman"/>
          <w:b/>
          <w:sz w:val="24"/>
          <w:szCs w:val="24"/>
        </w:rPr>
        <w:t>:</w:t>
      </w:r>
      <w:r w:rsidRPr="007F641E">
        <w:rPr>
          <w:rFonts w:ascii="Times New Roman" w:hAnsi="Times New Roman"/>
          <w:b/>
          <w:sz w:val="24"/>
          <w:szCs w:val="24"/>
        </w:rPr>
        <w:t xml:space="preserve"> </w:t>
      </w:r>
    </w:p>
    <w:p w14:paraId="78EC53C2" w14:textId="77777777" w:rsidR="003E647A" w:rsidRPr="007F641E" w:rsidRDefault="003E647A" w:rsidP="003E647A">
      <w:pPr>
        <w:pStyle w:val="NormalWeb"/>
        <w:rPr>
          <w:rFonts w:ascii="Times New Roman" w:hAnsi="Times New Roman"/>
          <w:sz w:val="24"/>
          <w:szCs w:val="24"/>
        </w:rPr>
      </w:pPr>
    </w:p>
    <w:p w14:paraId="0E714B3C" w14:textId="09BD5040" w:rsidR="003E647A" w:rsidRPr="007F641E" w:rsidRDefault="00936D14" w:rsidP="007B316E">
      <w:pPr>
        <w:pStyle w:val="NormalWeb"/>
        <w:numPr>
          <w:ilvl w:val="0"/>
          <w:numId w:val="24"/>
        </w:numPr>
        <w:rPr>
          <w:rFonts w:ascii="Times New Roman" w:hAnsi="Times New Roman"/>
          <w:sz w:val="24"/>
          <w:szCs w:val="24"/>
        </w:rPr>
      </w:pPr>
      <w:r>
        <w:rPr>
          <w:rFonts w:ascii="Times New Roman" w:hAnsi="Times New Roman"/>
          <w:sz w:val="24"/>
          <w:szCs w:val="24"/>
        </w:rPr>
        <w:t xml:space="preserve">PSESD </w:t>
      </w:r>
      <w:r w:rsidR="003E647A" w:rsidRPr="007F641E">
        <w:rPr>
          <w:rFonts w:ascii="Times New Roman" w:hAnsi="Times New Roman"/>
          <w:sz w:val="24"/>
          <w:szCs w:val="24"/>
        </w:rPr>
        <w:t xml:space="preserve"> staff may review, but shall not inquire about, request, or collect any information about the immigration or citizenship status or place of birth of any person.</w:t>
      </w:r>
      <w:r>
        <w:rPr>
          <w:rFonts w:ascii="Times New Roman" w:hAnsi="Times New Roman"/>
          <w:sz w:val="24"/>
          <w:szCs w:val="24"/>
        </w:rPr>
        <w:t xml:space="preserve"> ReLife School </w:t>
      </w:r>
      <w:r w:rsidR="003E647A" w:rsidRPr="007F641E">
        <w:rPr>
          <w:rFonts w:ascii="Times New Roman" w:hAnsi="Times New Roman"/>
          <w:sz w:val="24"/>
          <w:szCs w:val="24"/>
        </w:rPr>
        <w:t>staff shall not seek or require, to the exclusion of other sufficient and permissible information, information regarding a student’s or his/her parent or guardian’s citizenship or immigration status.</w:t>
      </w:r>
    </w:p>
    <w:p w14:paraId="2B6008C7" w14:textId="77777777" w:rsidR="003E647A" w:rsidRPr="007F641E" w:rsidRDefault="003E647A" w:rsidP="003E647A">
      <w:pPr>
        <w:pStyle w:val="NormalWeb"/>
        <w:ind w:left="720"/>
        <w:rPr>
          <w:rFonts w:ascii="Times New Roman" w:hAnsi="Times New Roman"/>
          <w:sz w:val="24"/>
          <w:szCs w:val="24"/>
        </w:rPr>
      </w:pPr>
    </w:p>
    <w:p w14:paraId="47270976" w14:textId="26ACF5AB" w:rsidR="00C06F73" w:rsidRPr="007F641E" w:rsidRDefault="00144C37" w:rsidP="00C06F73">
      <w:pPr>
        <w:pStyle w:val="NormalWeb"/>
        <w:numPr>
          <w:ilvl w:val="0"/>
          <w:numId w:val="24"/>
        </w:numPr>
        <w:rPr>
          <w:rFonts w:ascii="Times New Roman" w:hAnsi="Times New Roman"/>
          <w:sz w:val="24"/>
          <w:szCs w:val="24"/>
        </w:rPr>
      </w:pPr>
      <w:r>
        <w:rPr>
          <w:rFonts w:ascii="Times New Roman" w:hAnsi="Times New Roman"/>
          <w:sz w:val="24"/>
          <w:szCs w:val="24"/>
        </w:rPr>
        <w:t>PSESD Operating P</w:t>
      </w:r>
      <w:r w:rsidR="00C06F73" w:rsidRPr="007F641E">
        <w:rPr>
          <w:rFonts w:ascii="Times New Roman" w:hAnsi="Times New Roman"/>
          <w:sz w:val="24"/>
          <w:szCs w:val="24"/>
        </w:rPr>
        <w:t xml:space="preserve">olicies and </w:t>
      </w:r>
      <w:r>
        <w:rPr>
          <w:rFonts w:ascii="Times New Roman" w:hAnsi="Times New Roman"/>
          <w:sz w:val="24"/>
          <w:szCs w:val="24"/>
        </w:rPr>
        <w:t>P</w:t>
      </w:r>
      <w:r w:rsidR="00C06F73" w:rsidRPr="007F641E">
        <w:rPr>
          <w:rFonts w:ascii="Times New Roman" w:hAnsi="Times New Roman"/>
          <w:sz w:val="24"/>
          <w:szCs w:val="24"/>
        </w:rPr>
        <w:t xml:space="preserve">rocedures for gathering and handling student information during enrollment or other relevant periods shall be delineated in writing and made available to students and their parent or guardian(s) at least once per school year in a manner for households with individuals that have limited English proficiency (LEP) to understand. </w:t>
      </w:r>
    </w:p>
    <w:p w14:paraId="3E521A58" w14:textId="77777777" w:rsidR="00C06F73" w:rsidRPr="007F641E" w:rsidRDefault="00C06F73" w:rsidP="00C06F73">
      <w:pPr>
        <w:pStyle w:val="ListParagraph"/>
        <w:rPr>
          <w:rFonts w:ascii="Times New Roman" w:hAnsi="Times New Roman"/>
          <w:sz w:val="24"/>
          <w:szCs w:val="24"/>
        </w:rPr>
      </w:pPr>
    </w:p>
    <w:p w14:paraId="3DFA5F01" w14:textId="5F912B97" w:rsidR="003E647A" w:rsidRPr="007F641E" w:rsidRDefault="00144C37" w:rsidP="00833CA5">
      <w:pPr>
        <w:pStyle w:val="NormalWeb"/>
        <w:numPr>
          <w:ilvl w:val="0"/>
          <w:numId w:val="24"/>
        </w:numPr>
        <w:rPr>
          <w:rFonts w:ascii="Times New Roman" w:hAnsi="Times New Roman"/>
          <w:sz w:val="24"/>
          <w:szCs w:val="24"/>
        </w:rPr>
      </w:pPr>
      <w:r>
        <w:rPr>
          <w:rFonts w:ascii="Times New Roman" w:hAnsi="Times New Roman"/>
          <w:sz w:val="24"/>
          <w:szCs w:val="24"/>
        </w:rPr>
        <w:t xml:space="preserve"> PSESD </w:t>
      </w:r>
      <w:r w:rsidR="009B47B8">
        <w:rPr>
          <w:rFonts w:ascii="Times New Roman" w:hAnsi="Times New Roman"/>
          <w:sz w:val="24"/>
          <w:szCs w:val="24"/>
        </w:rPr>
        <w:t xml:space="preserve">relies on the student’s home district for enrollment information </w:t>
      </w:r>
      <w:r w:rsidR="00C06F73" w:rsidRPr="007F641E">
        <w:rPr>
          <w:rFonts w:ascii="Times New Roman" w:hAnsi="Times New Roman"/>
          <w:sz w:val="24"/>
          <w:szCs w:val="24"/>
        </w:rPr>
        <w:t>related to a student’s national origin (e.g., information regarding a student’s birthplace, or date of first enrollment in a U.S. school</w:t>
      </w:r>
      <w:r w:rsidR="009B47B8">
        <w:rPr>
          <w:rFonts w:ascii="Times New Roman" w:hAnsi="Times New Roman"/>
          <w:sz w:val="24"/>
          <w:szCs w:val="24"/>
        </w:rPr>
        <w:t xml:space="preserve">.  </w:t>
      </w:r>
    </w:p>
    <w:p w14:paraId="19EEAC2E" w14:textId="77777777" w:rsidR="001A4A83" w:rsidRDefault="001A4A83" w:rsidP="003E647A">
      <w:pPr>
        <w:pStyle w:val="NormalWeb"/>
        <w:rPr>
          <w:rFonts w:ascii="Times New Roman" w:eastAsia="Times New Roman" w:hAnsi="Times New Roman"/>
          <w:sz w:val="24"/>
          <w:szCs w:val="24"/>
        </w:rPr>
      </w:pPr>
    </w:p>
    <w:p w14:paraId="681F61DD" w14:textId="390E9100" w:rsidR="003E647A" w:rsidRPr="007F641E" w:rsidRDefault="003E647A" w:rsidP="00833CA5">
      <w:pPr>
        <w:pStyle w:val="NormalWeb"/>
        <w:numPr>
          <w:ilvl w:val="0"/>
          <w:numId w:val="24"/>
        </w:numPr>
        <w:rPr>
          <w:rFonts w:ascii="Times New Roman" w:eastAsia="Times New Roman" w:hAnsi="Times New Roman"/>
          <w:sz w:val="24"/>
          <w:szCs w:val="24"/>
        </w:rPr>
      </w:pPr>
      <w:r w:rsidRPr="007F641E">
        <w:rPr>
          <w:rFonts w:ascii="Times New Roman" w:eastAsia="Times New Roman" w:hAnsi="Times New Roman"/>
          <w:sz w:val="24"/>
          <w:szCs w:val="24"/>
        </w:rPr>
        <w:t xml:space="preserve">The </w:t>
      </w:r>
      <w:r w:rsidR="00CC526D">
        <w:rPr>
          <w:rFonts w:ascii="Times New Roman" w:eastAsia="Times New Roman" w:hAnsi="Times New Roman"/>
          <w:sz w:val="24"/>
          <w:szCs w:val="24"/>
        </w:rPr>
        <w:t xml:space="preserve">PSESD </w:t>
      </w:r>
      <w:r w:rsidRPr="007F641E">
        <w:rPr>
          <w:rFonts w:ascii="Times New Roman" w:eastAsia="Times New Roman" w:hAnsi="Times New Roman"/>
          <w:sz w:val="24"/>
          <w:szCs w:val="24"/>
        </w:rPr>
        <w:t>Superintendent  or authorized designee shall request the presence of a</w:t>
      </w:r>
      <w:r w:rsidR="00CC526D">
        <w:rPr>
          <w:rFonts w:ascii="Times New Roman" w:eastAsia="Times New Roman" w:hAnsi="Times New Roman"/>
          <w:sz w:val="24"/>
          <w:szCs w:val="24"/>
        </w:rPr>
        <w:t xml:space="preserve">n ESD </w:t>
      </w:r>
      <w:r w:rsidRPr="007F641E">
        <w:rPr>
          <w:rFonts w:ascii="Times New Roman" w:eastAsia="Times New Roman" w:hAnsi="Times New Roman"/>
          <w:sz w:val="24"/>
          <w:szCs w:val="24"/>
        </w:rPr>
        <w:t xml:space="preserve"> representative to be present during any interview. </w:t>
      </w:r>
      <w:r w:rsidR="00CC526D">
        <w:rPr>
          <w:rFonts w:ascii="Times New Roman" w:eastAsia="Times New Roman" w:hAnsi="Times New Roman"/>
          <w:sz w:val="24"/>
          <w:szCs w:val="24"/>
        </w:rPr>
        <w:t xml:space="preserve">ReLife </w:t>
      </w:r>
      <w:r w:rsidRPr="007F641E">
        <w:rPr>
          <w:rFonts w:ascii="Times New Roman" w:eastAsia="Times New Roman" w:hAnsi="Times New Roman"/>
          <w:sz w:val="24"/>
          <w:szCs w:val="24"/>
        </w:rPr>
        <w:t xml:space="preserve"> shall not permit access to information, records, or areas beyond that specified in the court order, judicial warrant, or other legal requirement</w:t>
      </w:r>
      <w:r w:rsidR="004F2C59">
        <w:rPr>
          <w:rFonts w:ascii="Times New Roman" w:eastAsia="Times New Roman" w:hAnsi="Times New Roman"/>
          <w:sz w:val="24"/>
          <w:szCs w:val="24"/>
        </w:rPr>
        <w:t>.</w:t>
      </w:r>
    </w:p>
    <w:p w14:paraId="65C2561E" w14:textId="26D9E703" w:rsidR="003E647A" w:rsidRPr="007F641E" w:rsidRDefault="003E647A" w:rsidP="003E647A">
      <w:pPr>
        <w:pStyle w:val="NormalWeb"/>
        <w:rPr>
          <w:rFonts w:ascii="Times New Roman" w:eastAsia="Times New Roman" w:hAnsi="Times New Roman"/>
          <w:sz w:val="24"/>
          <w:szCs w:val="24"/>
        </w:rPr>
      </w:pPr>
    </w:p>
    <w:p w14:paraId="7831220A" w14:textId="5A86DFDC" w:rsidR="00781BF3" w:rsidRPr="007F641E" w:rsidRDefault="00781BF3" w:rsidP="00781BF3">
      <w:pPr>
        <w:pStyle w:val="NormalWeb"/>
        <w:rPr>
          <w:rFonts w:ascii="Times New Roman" w:hAnsi="Times New Roman"/>
          <w:b/>
          <w:sz w:val="24"/>
          <w:szCs w:val="24"/>
        </w:rPr>
      </w:pPr>
      <w:r w:rsidRPr="007F641E">
        <w:rPr>
          <w:rFonts w:ascii="Times New Roman" w:hAnsi="Times New Roman"/>
          <w:b/>
          <w:sz w:val="24"/>
          <w:szCs w:val="24"/>
        </w:rPr>
        <w:t>Responding to Requests for Information</w:t>
      </w:r>
      <w:r w:rsidR="00833CA5">
        <w:rPr>
          <w:rFonts w:ascii="Times New Roman" w:hAnsi="Times New Roman"/>
          <w:b/>
          <w:sz w:val="24"/>
          <w:szCs w:val="24"/>
        </w:rPr>
        <w:t>:</w:t>
      </w:r>
    </w:p>
    <w:p w14:paraId="0FF3C77B" w14:textId="77777777" w:rsidR="00781BF3" w:rsidRPr="007F641E" w:rsidRDefault="00781BF3" w:rsidP="00781BF3">
      <w:pPr>
        <w:pStyle w:val="NormalWeb"/>
        <w:rPr>
          <w:rFonts w:ascii="Times New Roman" w:hAnsi="Times New Roman"/>
          <w:sz w:val="24"/>
          <w:szCs w:val="24"/>
        </w:rPr>
      </w:pPr>
    </w:p>
    <w:p w14:paraId="16387840" w14:textId="2DB95907" w:rsidR="00781BF3" w:rsidRPr="007F641E" w:rsidRDefault="00CC526D" w:rsidP="00160B35">
      <w:pPr>
        <w:pStyle w:val="NormalWeb"/>
        <w:numPr>
          <w:ilvl w:val="0"/>
          <w:numId w:val="27"/>
        </w:numPr>
        <w:rPr>
          <w:rFonts w:ascii="Times New Roman" w:hAnsi="Times New Roman"/>
          <w:sz w:val="24"/>
          <w:szCs w:val="24"/>
        </w:rPr>
      </w:pPr>
      <w:r>
        <w:rPr>
          <w:rFonts w:ascii="Times New Roman" w:hAnsi="Times New Roman"/>
          <w:sz w:val="24"/>
          <w:szCs w:val="24"/>
        </w:rPr>
        <w:t xml:space="preserve">PSESD </w:t>
      </w:r>
      <w:r w:rsidR="00160B35" w:rsidRPr="007F641E">
        <w:rPr>
          <w:rFonts w:ascii="Times New Roman" w:hAnsi="Times New Roman"/>
          <w:sz w:val="24"/>
          <w:szCs w:val="24"/>
        </w:rPr>
        <w:t xml:space="preserve">staff shall not share, provide, or disclose personal information about any person for immigration enforcement purposes without a court order or judicial warrant requiring the information’s disclosure or approval by </w:t>
      </w:r>
      <w:r w:rsidR="004F2C59">
        <w:rPr>
          <w:rFonts w:ascii="Times New Roman" w:hAnsi="Times New Roman"/>
          <w:sz w:val="24"/>
          <w:szCs w:val="24"/>
        </w:rPr>
        <w:t xml:space="preserve">a PSESD representative or </w:t>
      </w:r>
      <w:r>
        <w:rPr>
          <w:rFonts w:ascii="Times New Roman" w:hAnsi="Times New Roman"/>
          <w:sz w:val="24"/>
          <w:szCs w:val="24"/>
        </w:rPr>
        <w:t>ReLife School principal or</w:t>
      </w:r>
      <w:r w:rsidR="00160B35" w:rsidRPr="007F641E">
        <w:rPr>
          <w:rFonts w:ascii="Times New Roman" w:hAnsi="Times New Roman"/>
          <w:sz w:val="24"/>
          <w:szCs w:val="24"/>
        </w:rPr>
        <w:t xml:space="preserve"> authorized designee. Requests by federal immigration authorities shall be presumed to be for immigration enforcement purposes</w:t>
      </w:r>
      <w:r w:rsidR="00781BF3" w:rsidRPr="007F641E">
        <w:rPr>
          <w:rFonts w:ascii="Times New Roman" w:hAnsi="Times New Roman"/>
          <w:sz w:val="24"/>
          <w:szCs w:val="24"/>
        </w:rPr>
        <w:t>.</w:t>
      </w:r>
    </w:p>
    <w:p w14:paraId="0F69FC6E" w14:textId="77777777" w:rsidR="00781BF3" w:rsidRPr="007F641E" w:rsidRDefault="00781BF3" w:rsidP="00781BF3">
      <w:pPr>
        <w:pStyle w:val="NormalWeb"/>
        <w:ind w:left="720"/>
        <w:rPr>
          <w:rFonts w:ascii="Times New Roman" w:hAnsi="Times New Roman"/>
          <w:sz w:val="24"/>
          <w:szCs w:val="24"/>
        </w:rPr>
      </w:pPr>
    </w:p>
    <w:p w14:paraId="162EB741" w14:textId="5173A49D" w:rsidR="00160B35" w:rsidRDefault="00CC526D" w:rsidP="00160B35">
      <w:pPr>
        <w:pStyle w:val="NormalWeb"/>
        <w:numPr>
          <w:ilvl w:val="0"/>
          <w:numId w:val="27"/>
        </w:numPr>
        <w:rPr>
          <w:rFonts w:ascii="Times New Roman" w:hAnsi="Times New Roman"/>
          <w:sz w:val="24"/>
          <w:szCs w:val="24"/>
        </w:rPr>
      </w:pPr>
      <w:r>
        <w:rPr>
          <w:rFonts w:ascii="Times New Roman" w:hAnsi="Times New Roman"/>
          <w:sz w:val="24"/>
          <w:szCs w:val="24"/>
        </w:rPr>
        <w:t xml:space="preserve">PSESD and ReLife School </w:t>
      </w:r>
      <w:r w:rsidR="00160B35" w:rsidRPr="007F641E">
        <w:rPr>
          <w:rFonts w:ascii="Times New Roman" w:hAnsi="Times New Roman"/>
          <w:sz w:val="24"/>
          <w:szCs w:val="24"/>
        </w:rPr>
        <w:t xml:space="preserve">staff shall immediately report receipt of any information request relating to immigration enforcement to </w:t>
      </w:r>
      <w:r>
        <w:rPr>
          <w:rFonts w:ascii="Times New Roman" w:hAnsi="Times New Roman"/>
          <w:sz w:val="24"/>
          <w:szCs w:val="24"/>
        </w:rPr>
        <w:t xml:space="preserve">the ReLife School </w:t>
      </w:r>
      <w:r w:rsidR="00160B35" w:rsidRPr="007F641E">
        <w:rPr>
          <w:rFonts w:ascii="Times New Roman" w:hAnsi="Times New Roman"/>
          <w:sz w:val="24"/>
          <w:szCs w:val="24"/>
        </w:rPr>
        <w:t>principal or authorized designee who shall document the request and refer the request to the Superintendent  or authorized designee.</w:t>
      </w:r>
    </w:p>
    <w:p w14:paraId="0E8A9B48" w14:textId="77777777" w:rsidR="00833CA5" w:rsidRDefault="00833CA5" w:rsidP="00833CA5">
      <w:pPr>
        <w:pStyle w:val="ListParagraph"/>
        <w:rPr>
          <w:rFonts w:ascii="Times New Roman" w:hAnsi="Times New Roman"/>
          <w:sz w:val="24"/>
          <w:szCs w:val="24"/>
        </w:rPr>
      </w:pPr>
    </w:p>
    <w:p w14:paraId="20EF2ED7" w14:textId="7673D4CC" w:rsidR="00160B35" w:rsidRPr="007F641E" w:rsidRDefault="00CC526D" w:rsidP="00160B35">
      <w:pPr>
        <w:pStyle w:val="NormalWeb"/>
        <w:numPr>
          <w:ilvl w:val="0"/>
          <w:numId w:val="27"/>
        </w:numPr>
        <w:rPr>
          <w:rFonts w:ascii="Times New Roman" w:hAnsi="Times New Roman"/>
          <w:sz w:val="24"/>
          <w:szCs w:val="24"/>
        </w:rPr>
      </w:pPr>
      <w:r>
        <w:rPr>
          <w:rFonts w:ascii="Times New Roman" w:hAnsi="Times New Roman"/>
          <w:sz w:val="24"/>
          <w:szCs w:val="24"/>
        </w:rPr>
        <w:t xml:space="preserve">ReLife School principal </w:t>
      </w:r>
      <w:r w:rsidR="00160B35" w:rsidRPr="007F641E">
        <w:rPr>
          <w:rFonts w:ascii="Times New Roman" w:hAnsi="Times New Roman"/>
          <w:sz w:val="24"/>
          <w:szCs w:val="24"/>
        </w:rPr>
        <w:t xml:space="preserve">shall, to the extent allowed by FERPA, notify an affected student’s parent(s) and/or guardian(s) immediately of any request for information relating to immigration enforcement unless advised otherwise by </w:t>
      </w:r>
      <w:r>
        <w:rPr>
          <w:rFonts w:ascii="Times New Roman" w:hAnsi="Times New Roman"/>
          <w:sz w:val="24"/>
          <w:szCs w:val="24"/>
        </w:rPr>
        <w:t xml:space="preserve">PSESD </w:t>
      </w:r>
      <w:r w:rsidR="00160B35" w:rsidRPr="007F641E">
        <w:rPr>
          <w:rFonts w:ascii="Times New Roman" w:hAnsi="Times New Roman"/>
          <w:sz w:val="24"/>
          <w:szCs w:val="24"/>
        </w:rPr>
        <w:t xml:space="preserve"> legal counsel.</w:t>
      </w:r>
    </w:p>
    <w:p w14:paraId="2778C36A" w14:textId="77777777" w:rsidR="00781BF3" w:rsidRPr="007F641E" w:rsidRDefault="00781BF3" w:rsidP="00781BF3">
      <w:pPr>
        <w:pStyle w:val="ListParagraph"/>
        <w:rPr>
          <w:rFonts w:ascii="Times New Roman" w:hAnsi="Times New Roman"/>
          <w:sz w:val="24"/>
          <w:szCs w:val="24"/>
        </w:rPr>
      </w:pPr>
    </w:p>
    <w:p w14:paraId="3191E45F" w14:textId="5D81DF27" w:rsidR="00160B35" w:rsidRPr="007F641E" w:rsidRDefault="00160B35" w:rsidP="00160B35">
      <w:pPr>
        <w:pStyle w:val="NormalWeb"/>
        <w:rPr>
          <w:rFonts w:ascii="Times New Roman" w:hAnsi="Times New Roman"/>
          <w:b/>
          <w:sz w:val="24"/>
          <w:szCs w:val="24"/>
        </w:rPr>
      </w:pPr>
      <w:r w:rsidRPr="007F641E">
        <w:rPr>
          <w:rFonts w:ascii="Times New Roman" w:hAnsi="Times New Roman"/>
          <w:b/>
          <w:sz w:val="24"/>
          <w:szCs w:val="24"/>
        </w:rPr>
        <w:t>Use of School Resources</w:t>
      </w:r>
      <w:r w:rsidR="00833CA5">
        <w:rPr>
          <w:rFonts w:ascii="Times New Roman" w:hAnsi="Times New Roman"/>
          <w:b/>
          <w:sz w:val="24"/>
          <w:szCs w:val="24"/>
        </w:rPr>
        <w:t>:</w:t>
      </w:r>
      <w:r w:rsidRPr="007F641E">
        <w:rPr>
          <w:rFonts w:ascii="Times New Roman" w:hAnsi="Times New Roman"/>
          <w:b/>
          <w:sz w:val="24"/>
          <w:szCs w:val="24"/>
        </w:rPr>
        <w:t xml:space="preserve"> </w:t>
      </w:r>
    </w:p>
    <w:p w14:paraId="44F2EAE0" w14:textId="77777777" w:rsidR="00160B35" w:rsidRPr="007F641E" w:rsidRDefault="00160B35" w:rsidP="00160B35">
      <w:pPr>
        <w:pStyle w:val="NormalWeb"/>
        <w:rPr>
          <w:rFonts w:ascii="Times New Roman" w:hAnsi="Times New Roman"/>
          <w:sz w:val="24"/>
          <w:szCs w:val="24"/>
        </w:rPr>
      </w:pPr>
    </w:p>
    <w:p w14:paraId="30E86D5B" w14:textId="7EDD7A53" w:rsidR="00160B35" w:rsidRDefault="00CC526D" w:rsidP="00160B35">
      <w:pPr>
        <w:pStyle w:val="NormalWeb"/>
        <w:numPr>
          <w:ilvl w:val="0"/>
          <w:numId w:val="29"/>
        </w:numPr>
        <w:rPr>
          <w:rFonts w:ascii="Times New Roman" w:hAnsi="Times New Roman"/>
          <w:sz w:val="24"/>
          <w:szCs w:val="24"/>
        </w:rPr>
      </w:pPr>
      <w:r>
        <w:rPr>
          <w:rFonts w:ascii="Times New Roman" w:hAnsi="Times New Roman"/>
          <w:sz w:val="24"/>
          <w:szCs w:val="24"/>
        </w:rPr>
        <w:t xml:space="preserve">PSESD </w:t>
      </w:r>
      <w:r w:rsidR="00160B35" w:rsidRPr="007F641E">
        <w:rPr>
          <w:rFonts w:ascii="Times New Roman" w:hAnsi="Times New Roman"/>
          <w:sz w:val="24"/>
          <w:szCs w:val="24"/>
        </w:rPr>
        <w:t xml:space="preserve"> resources shall not be used for immigration enforcement.</w:t>
      </w:r>
    </w:p>
    <w:p w14:paraId="11AAB8D8" w14:textId="77777777" w:rsidR="00833CA5" w:rsidRPr="007F641E" w:rsidRDefault="00833CA5" w:rsidP="00833CA5">
      <w:pPr>
        <w:pStyle w:val="NormalWeb"/>
        <w:ind w:left="720"/>
        <w:rPr>
          <w:rFonts w:ascii="Times New Roman" w:hAnsi="Times New Roman"/>
          <w:sz w:val="24"/>
          <w:szCs w:val="24"/>
        </w:rPr>
      </w:pPr>
    </w:p>
    <w:p w14:paraId="5FB805B6" w14:textId="13E75076" w:rsidR="00160B35" w:rsidRPr="007F641E" w:rsidRDefault="00CC526D" w:rsidP="00160B35">
      <w:pPr>
        <w:pStyle w:val="NormalWeb"/>
        <w:numPr>
          <w:ilvl w:val="0"/>
          <w:numId w:val="29"/>
        </w:numPr>
        <w:rPr>
          <w:rFonts w:ascii="Times New Roman" w:hAnsi="Times New Roman"/>
          <w:sz w:val="24"/>
          <w:szCs w:val="24"/>
        </w:rPr>
      </w:pPr>
      <w:r>
        <w:rPr>
          <w:rFonts w:ascii="Times New Roman" w:hAnsi="Times New Roman"/>
          <w:sz w:val="24"/>
          <w:szCs w:val="24"/>
        </w:rPr>
        <w:t xml:space="preserve">PSESD </w:t>
      </w:r>
      <w:r w:rsidR="00160B35" w:rsidRPr="007F641E">
        <w:rPr>
          <w:rFonts w:ascii="Times New Roman" w:hAnsi="Times New Roman"/>
          <w:sz w:val="24"/>
          <w:szCs w:val="24"/>
        </w:rPr>
        <w:t>’s resources and policies regarding immigration enforcement shall be published and distributed to parent(s) and/or guardian(s) on an annual basis. These resources shall include, at minimum:</w:t>
      </w:r>
    </w:p>
    <w:p w14:paraId="31C00629" w14:textId="77777777" w:rsidR="00160B35" w:rsidRPr="007F641E" w:rsidRDefault="00160B35" w:rsidP="00767762">
      <w:pPr>
        <w:pStyle w:val="NormalWeb"/>
        <w:ind w:left="720"/>
        <w:rPr>
          <w:rFonts w:ascii="Times New Roman" w:hAnsi="Times New Roman"/>
          <w:sz w:val="24"/>
          <w:szCs w:val="24"/>
        </w:rPr>
      </w:pPr>
    </w:p>
    <w:p w14:paraId="7CC6BF3F" w14:textId="77777777" w:rsidR="00767762" w:rsidRPr="007F641E" w:rsidRDefault="00160B35" w:rsidP="00767762">
      <w:pPr>
        <w:pStyle w:val="NormalWeb"/>
        <w:numPr>
          <w:ilvl w:val="1"/>
          <w:numId w:val="29"/>
        </w:numPr>
        <w:rPr>
          <w:rFonts w:ascii="Times New Roman" w:hAnsi="Times New Roman"/>
          <w:sz w:val="24"/>
          <w:szCs w:val="24"/>
        </w:rPr>
      </w:pPr>
      <w:r w:rsidRPr="007F641E">
        <w:rPr>
          <w:rFonts w:ascii="Times New Roman" w:hAnsi="Times New Roman"/>
          <w:sz w:val="24"/>
          <w:szCs w:val="24"/>
        </w:rPr>
        <w:t>The right of immigrant students to receive an education, including accommodations for limited English proficiency and special education programs;</w:t>
      </w:r>
    </w:p>
    <w:p w14:paraId="178E8651" w14:textId="3CDD18C7" w:rsidR="00767762" w:rsidRPr="007F641E" w:rsidRDefault="00160B35" w:rsidP="00767762">
      <w:pPr>
        <w:pStyle w:val="NormalWeb"/>
        <w:numPr>
          <w:ilvl w:val="1"/>
          <w:numId w:val="29"/>
        </w:numPr>
        <w:rPr>
          <w:rFonts w:ascii="Times New Roman" w:hAnsi="Times New Roman"/>
          <w:sz w:val="24"/>
          <w:szCs w:val="24"/>
        </w:rPr>
      </w:pPr>
      <w:r w:rsidRPr="007F641E">
        <w:rPr>
          <w:rFonts w:ascii="Times New Roman" w:hAnsi="Times New Roman"/>
          <w:sz w:val="24"/>
          <w:szCs w:val="24"/>
        </w:rPr>
        <w:t xml:space="preserve">General information policies including the types of records maintained by </w:t>
      </w:r>
      <w:r w:rsidR="00CC526D">
        <w:rPr>
          <w:rFonts w:ascii="Times New Roman" w:hAnsi="Times New Roman"/>
          <w:sz w:val="24"/>
          <w:szCs w:val="24"/>
        </w:rPr>
        <w:t xml:space="preserve">PSESD or ReLife School </w:t>
      </w:r>
      <w:r w:rsidRPr="007F641E">
        <w:rPr>
          <w:rFonts w:ascii="Times New Roman" w:hAnsi="Times New Roman"/>
          <w:sz w:val="24"/>
          <w:szCs w:val="24"/>
        </w:rPr>
        <w:t xml:space="preserve"> and a list of the circumstances or conditions under which the </w:t>
      </w:r>
      <w:r w:rsidR="00E73F98">
        <w:rPr>
          <w:rFonts w:ascii="Times New Roman" w:hAnsi="Times New Roman"/>
          <w:sz w:val="24"/>
          <w:szCs w:val="24"/>
        </w:rPr>
        <w:t xml:space="preserve">PSESD </w:t>
      </w:r>
      <w:r w:rsidRPr="007F641E">
        <w:rPr>
          <w:rFonts w:ascii="Times New Roman" w:hAnsi="Times New Roman"/>
          <w:sz w:val="24"/>
          <w:szCs w:val="24"/>
        </w:rPr>
        <w:t>might release student information to third parties, including limitations under FERPA and other relevant law;</w:t>
      </w:r>
    </w:p>
    <w:p w14:paraId="15713D32" w14:textId="77777777" w:rsidR="00767762" w:rsidRPr="007F641E" w:rsidRDefault="00160B35" w:rsidP="00767762">
      <w:pPr>
        <w:pStyle w:val="NormalWeb"/>
        <w:numPr>
          <w:ilvl w:val="1"/>
          <w:numId w:val="29"/>
        </w:numPr>
        <w:rPr>
          <w:rFonts w:ascii="Times New Roman" w:hAnsi="Times New Roman"/>
          <w:sz w:val="24"/>
          <w:szCs w:val="24"/>
        </w:rPr>
      </w:pPr>
      <w:r w:rsidRPr="007F641E">
        <w:rPr>
          <w:rFonts w:ascii="Times New Roman" w:hAnsi="Times New Roman"/>
          <w:sz w:val="24"/>
          <w:szCs w:val="24"/>
        </w:rPr>
        <w:t>Policies regarding the retention and destruction of personal information;</w:t>
      </w:r>
    </w:p>
    <w:p w14:paraId="788A908A" w14:textId="77777777" w:rsidR="00767762" w:rsidRPr="007F641E" w:rsidRDefault="00160B35" w:rsidP="00767762">
      <w:pPr>
        <w:pStyle w:val="NormalWeb"/>
        <w:numPr>
          <w:ilvl w:val="1"/>
          <w:numId w:val="29"/>
        </w:numPr>
        <w:rPr>
          <w:rFonts w:ascii="Times New Roman" w:hAnsi="Times New Roman"/>
          <w:sz w:val="24"/>
          <w:szCs w:val="24"/>
        </w:rPr>
      </w:pPr>
      <w:r w:rsidRPr="007F641E">
        <w:rPr>
          <w:rFonts w:ascii="Times New Roman" w:hAnsi="Times New Roman"/>
          <w:sz w:val="24"/>
          <w:szCs w:val="24"/>
        </w:rPr>
        <w:t>The process of establishing notice and/or consent from parent(s) and/or guardian(s), as permitted under federal and state law, prior to releasing a student’s personal information for immigration enforcement purposes;</w:t>
      </w:r>
    </w:p>
    <w:p w14:paraId="41A048A5" w14:textId="090C6E67" w:rsidR="00767762" w:rsidRPr="007F641E" w:rsidRDefault="00160B35" w:rsidP="00767762">
      <w:pPr>
        <w:pStyle w:val="NormalWeb"/>
        <w:numPr>
          <w:ilvl w:val="1"/>
          <w:numId w:val="29"/>
        </w:numPr>
        <w:rPr>
          <w:rFonts w:ascii="Times New Roman" w:hAnsi="Times New Roman"/>
          <w:sz w:val="24"/>
          <w:szCs w:val="24"/>
        </w:rPr>
      </w:pPr>
      <w:r w:rsidRPr="007F641E">
        <w:rPr>
          <w:rFonts w:ascii="Times New Roman" w:hAnsi="Times New Roman"/>
          <w:sz w:val="24"/>
          <w:szCs w:val="24"/>
        </w:rPr>
        <w:t xml:space="preserve">Name and contact information for </w:t>
      </w:r>
      <w:r w:rsidR="00CC526D">
        <w:rPr>
          <w:rFonts w:ascii="Times New Roman" w:hAnsi="Times New Roman"/>
          <w:sz w:val="24"/>
          <w:szCs w:val="24"/>
        </w:rPr>
        <w:t xml:space="preserve">PSESD’s </w:t>
      </w:r>
      <w:r w:rsidRPr="007F641E">
        <w:rPr>
          <w:rFonts w:ascii="Times New Roman" w:hAnsi="Times New Roman"/>
          <w:sz w:val="24"/>
          <w:szCs w:val="24"/>
        </w:rPr>
        <w:t xml:space="preserve"> designated point of contact on immigration related matters; and</w:t>
      </w:r>
    </w:p>
    <w:p w14:paraId="6A1632BA" w14:textId="3EFC03D2" w:rsidR="00781BF3" w:rsidRPr="007F641E" w:rsidRDefault="00160B35" w:rsidP="00767762">
      <w:pPr>
        <w:pStyle w:val="NormalWeb"/>
        <w:numPr>
          <w:ilvl w:val="1"/>
          <w:numId w:val="29"/>
        </w:numPr>
        <w:rPr>
          <w:rFonts w:ascii="Times New Roman" w:hAnsi="Times New Roman"/>
          <w:sz w:val="24"/>
          <w:szCs w:val="24"/>
        </w:rPr>
      </w:pPr>
      <w:r w:rsidRPr="007F641E">
        <w:rPr>
          <w:rFonts w:ascii="Times New Roman" w:hAnsi="Times New Roman"/>
          <w:sz w:val="24"/>
          <w:szCs w:val="24"/>
        </w:rPr>
        <w:t>“Know Your Rights” resources and emergency preparedness forms to have completed in the event of a family separation</w:t>
      </w:r>
      <w:r w:rsidR="00767762" w:rsidRPr="007F641E">
        <w:rPr>
          <w:rFonts w:ascii="Times New Roman" w:hAnsi="Times New Roman"/>
          <w:sz w:val="24"/>
          <w:szCs w:val="24"/>
        </w:rPr>
        <w:t xml:space="preserve">. </w:t>
      </w:r>
      <w:r w:rsidRPr="007F641E">
        <w:rPr>
          <w:rFonts w:ascii="Times New Roman" w:hAnsi="Times New Roman"/>
          <w:sz w:val="24"/>
          <w:szCs w:val="24"/>
        </w:rPr>
        <w:t xml:space="preserve"> </w:t>
      </w:r>
    </w:p>
    <w:p w14:paraId="6D4E7E8C" w14:textId="3448B199" w:rsidR="00781BF3" w:rsidRDefault="00781BF3" w:rsidP="003E647A">
      <w:pPr>
        <w:pStyle w:val="NormalWeb"/>
        <w:rPr>
          <w:rFonts w:ascii="Times New Roman" w:hAnsi="Times New Roman"/>
          <w:sz w:val="24"/>
          <w:szCs w:val="24"/>
        </w:rPr>
      </w:pPr>
    </w:p>
    <w:p w14:paraId="63D20549" w14:textId="70E80782" w:rsidR="004210CD" w:rsidRDefault="004210CD" w:rsidP="003E647A">
      <w:pPr>
        <w:pStyle w:val="NormalWeb"/>
        <w:rPr>
          <w:rFonts w:ascii="Times New Roman" w:hAnsi="Times New Roman"/>
          <w:sz w:val="24"/>
          <w:szCs w:val="24"/>
        </w:rPr>
      </w:pPr>
      <w:r>
        <w:rPr>
          <w:rFonts w:ascii="Times New Roman" w:hAnsi="Times New Roman"/>
          <w:sz w:val="24"/>
          <w:szCs w:val="24"/>
        </w:rPr>
        <w:t xml:space="preserve">Adopted: </w:t>
      </w:r>
      <w:r w:rsidR="009B1D5F">
        <w:rPr>
          <w:rFonts w:ascii="Times New Roman" w:hAnsi="Times New Roman"/>
          <w:sz w:val="24"/>
          <w:szCs w:val="24"/>
        </w:rPr>
        <w:t>April</w:t>
      </w:r>
      <w:r w:rsidR="002F0B29">
        <w:rPr>
          <w:rFonts w:ascii="Times New Roman" w:hAnsi="Times New Roman"/>
          <w:sz w:val="24"/>
          <w:szCs w:val="24"/>
        </w:rPr>
        <w:t xml:space="preserve"> 2021</w:t>
      </w:r>
    </w:p>
    <w:p w14:paraId="60CD2B9C" w14:textId="3A0EDC22" w:rsidR="004210CD" w:rsidRDefault="004210CD" w:rsidP="003E647A">
      <w:pPr>
        <w:pStyle w:val="NormalWeb"/>
        <w:rPr>
          <w:rFonts w:ascii="Times New Roman" w:hAnsi="Times New Roman"/>
          <w:sz w:val="24"/>
          <w:szCs w:val="24"/>
        </w:rPr>
      </w:pPr>
    </w:p>
    <w:p w14:paraId="671FE3BC" w14:textId="3EE3CF4C" w:rsidR="004210CD" w:rsidRDefault="004210CD" w:rsidP="003E647A">
      <w:pPr>
        <w:pStyle w:val="NormalWeb"/>
        <w:rPr>
          <w:rFonts w:ascii="Times New Roman" w:hAnsi="Times New Roman"/>
          <w:sz w:val="24"/>
          <w:szCs w:val="24"/>
        </w:rPr>
      </w:pPr>
      <w:r>
        <w:rPr>
          <w:rFonts w:ascii="Times New Roman" w:hAnsi="Times New Roman"/>
          <w:sz w:val="24"/>
          <w:szCs w:val="24"/>
        </w:rPr>
        <w:t xml:space="preserve">Relevant Board Governance Policies: </w:t>
      </w:r>
      <w:r>
        <w:rPr>
          <w:rFonts w:ascii="Times New Roman" w:hAnsi="Times New Roman"/>
          <w:sz w:val="24"/>
          <w:szCs w:val="24"/>
        </w:rPr>
        <w:tab/>
      </w:r>
      <w:r w:rsidR="00583E58">
        <w:rPr>
          <w:rFonts w:ascii="Times New Roman" w:hAnsi="Times New Roman"/>
          <w:sz w:val="24"/>
          <w:szCs w:val="24"/>
        </w:rPr>
        <w:t>EL 3 Transformational Relationships</w:t>
      </w:r>
    </w:p>
    <w:p w14:paraId="44946403" w14:textId="0A8FF9E5" w:rsidR="00583E58" w:rsidRPr="007F641E" w:rsidRDefault="00583E58" w:rsidP="003E647A">
      <w:pPr>
        <w:pStyle w:val="NormalWeb"/>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EL </w:t>
      </w:r>
      <w:r w:rsidR="003040CD">
        <w:rPr>
          <w:rFonts w:ascii="Times New Roman" w:hAnsi="Times New Roman"/>
          <w:sz w:val="24"/>
          <w:szCs w:val="24"/>
        </w:rPr>
        <w:t>4 Treatment of Staff</w:t>
      </w:r>
    </w:p>
    <w:p w14:paraId="4ABA079D" w14:textId="77777777" w:rsidR="002F0B29" w:rsidRDefault="002F0B29">
      <w:pPr>
        <w:rPr>
          <w:rFonts w:ascii="Times New Roman" w:hAnsi="Times New Roman"/>
          <w:sz w:val="24"/>
          <w:szCs w:val="24"/>
        </w:rPr>
      </w:pPr>
    </w:p>
    <w:p w14:paraId="170D289C" w14:textId="351A2E16" w:rsidR="002F0B29" w:rsidRDefault="002F0B29" w:rsidP="002F0B29">
      <w:pPr>
        <w:rPr>
          <w:rFonts w:ascii="Times New Roman" w:hAnsi="Times New Roman"/>
          <w:sz w:val="24"/>
          <w:szCs w:val="24"/>
        </w:rPr>
      </w:pPr>
      <w:r>
        <w:rPr>
          <w:rFonts w:ascii="Times New Roman" w:hAnsi="Times New Roman"/>
          <w:sz w:val="24"/>
          <w:szCs w:val="24"/>
        </w:rPr>
        <w:t xml:space="preserve">Cross References: </w:t>
      </w:r>
      <w:r>
        <w:rPr>
          <w:rFonts w:ascii="Times New Roman" w:hAnsi="Times New Roman"/>
          <w:sz w:val="24"/>
          <w:szCs w:val="24"/>
        </w:rPr>
        <w:tab/>
        <w:t>Operating Policy No. 3231 Student Records</w:t>
      </w:r>
    </w:p>
    <w:p w14:paraId="298B7467" w14:textId="77777777" w:rsidR="002F0B29" w:rsidRDefault="002F0B29" w:rsidP="002F0B29">
      <w:pPr>
        <w:rPr>
          <w:rFonts w:ascii="Times New Roman" w:hAnsi="Times New Roman"/>
          <w:sz w:val="24"/>
          <w:szCs w:val="24"/>
        </w:rPr>
      </w:pPr>
    </w:p>
    <w:p w14:paraId="6859D3B4" w14:textId="0B0A5BFE" w:rsidR="002F0B29" w:rsidRPr="007F641E" w:rsidRDefault="002F0B29" w:rsidP="008369E5">
      <w:pPr>
        <w:ind w:left="2160" w:hanging="2160"/>
        <w:rPr>
          <w:rFonts w:ascii="Times New Roman" w:hAnsi="Times New Roman"/>
          <w:sz w:val="24"/>
          <w:szCs w:val="24"/>
        </w:rPr>
      </w:pPr>
      <w:r w:rsidRPr="007F641E">
        <w:rPr>
          <w:rFonts w:ascii="Times New Roman" w:hAnsi="Times New Roman"/>
          <w:sz w:val="24"/>
          <w:szCs w:val="24"/>
        </w:rPr>
        <w:t xml:space="preserve">Legal References: </w:t>
      </w:r>
      <w:r>
        <w:rPr>
          <w:rFonts w:ascii="Times New Roman" w:hAnsi="Times New Roman"/>
          <w:sz w:val="24"/>
          <w:szCs w:val="24"/>
        </w:rPr>
        <w:tab/>
      </w:r>
      <w:r w:rsidRPr="007F641E">
        <w:rPr>
          <w:rFonts w:ascii="Times New Roman" w:hAnsi="Times New Roman"/>
          <w:sz w:val="24"/>
          <w:szCs w:val="24"/>
        </w:rPr>
        <w:t>RCW 43.10.310 – Immigration enforcement model policies</w:t>
      </w:r>
      <w:r w:rsidR="008369E5">
        <w:rPr>
          <w:rFonts w:ascii="Times New Roman" w:hAnsi="Times New Roman"/>
          <w:sz w:val="24"/>
          <w:szCs w:val="24"/>
        </w:rPr>
        <w:t xml:space="preserve"> - </w:t>
      </w:r>
      <w:r w:rsidR="008369E5" w:rsidRPr="00974BB9">
        <w:rPr>
          <w:rFonts w:ascii="Times New Roman" w:hAnsi="Times New Roman"/>
          <w:sz w:val="24"/>
          <w:szCs w:val="24"/>
        </w:rPr>
        <w:t>Washington’s Office of Attorney General (AGO), Guidance, Model Policies, and Best Practices for Public Schools, 2019</w:t>
      </w:r>
    </w:p>
    <w:p w14:paraId="591B9667" w14:textId="77777777" w:rsidR="002F0B29" w:rsidRPr="007F641E" w:rsidRDefault="002F0B29">
      <w:pPr>
        <w:tabs>
          <w:tab w:val="left" w:pos="3195"/>
        </w:tabs>
        <w:ind w:left="45"/>
        <w:rPr>
          <w:rFonts w:ascii="Times New Roman" w:hAnsi="Times New Roman"/>
          <w:sz w:val="24"/>
          <w:szCs w:val="24"/>
        </w:rPr>
      </w:pPr>
      <w:r w:rsidRPr="007F641E">
        <w:rPr>
          <w:rFonts w:ascii="Times New Roman" w:hAnsi="Times New Roman"/>
          <w:sz w:val="24"/>
          <w:szCs w:val="24"/>
        </w:rPr>
        <w:tab/>
      </w:r>
    </w:p>
    <w:p w14:paraId="2648073D" w14:textId="6F4CF53B" w:rsidR="00DC16DA" w:rsidRPr="007F641E" w:rsidRDefault="009442CC">
      <w:pPr>
        <w:pStyle w:val="NormalWeb"/>
        <w:rPr>
          <w:rFonts w:ascii="Times New Roman" w:hAnsi="Times New Roman"/>
          <w:color w:val="999999"/>
          <w:sz w:val="24"/>
          <w:szCs w:val="24"/>
        </w:rPr>
      </w:pPr>
    </w:p>
    <w:sectPr w:rsidR="00DC16DA" w:rsidRPr="007F64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E34B" w14:textId="77777777" w:rsidR="009442CC" w:rsidRDefault="009442CC" w:rsidP="00B7777A">
      <w:r>
        <w:separator/>
      </w:r>
    </w:p>
  </w:endnote>
  <w:endnote w:type="continuationSeparator" w:id="0">
    <w:p w14:paraId="6A4AD905" w14:textId="77777777" w:rsidR="009442CC" w:rsidRDefault="009442CC" w:rsidP="00B7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EC21" w14:textId="77777777" w:rsidR="003731AA" w:rsidRDefault="0037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200270"/>
      <w:docPartObj>
        <w:docPartGallery w:val="Page Numbers (Bottom of Page)"/>
        <w:docPartUnique/>
      </w:docPartObj>
    </w:sdtPr>
    <w:sdtEndPr>
      <w:rPr>
        <w:noProof/>
      </w:rPr>
    </w:sdtEndPr>
    <w:sdtContent>
      <w:p w14:paraId="5ED53C28" w14:textId="77484F3B" w:rsidR="004B4EB8" w:rsidRDefault="004B4EB8">
        <w:pPr>
          <w:pStyle w:val="Footer"/>
          <w:jc w:val="right"/>
        </w:pPr>
        <w:r>
          <w:fldChar w:fldCharType="begin"/>
        </w:r>
        <w:r>
          <w:instrText xml:space="preserve"> PAGE   \* MERGEFORMAT </w:instrText>
        </w:r>
        <w:r>
          <w:fldChar w:fldCharType="separate"/>
        </w:r>
        <w:r w:rsidR="004B4CDD">
          <w:rPr>
            <w:noProof/>
          </w:rPr>
          <w:t>2</w:t>
        </w:r>
        <w:r>
          <w:rPr>
            <w:noProof/>
          </w:rPr>
          <w:fldChar w:fldCharType="end"/>
        </w:r>
      </w:p>
    </w:sdtContent>
  </w:sdt>
  <w:p w14:paraId="2E3699E6" w14:textId="77777777" w:rsidR="00B7777A" w:rsidRDefault="00B77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52B5" w14:textId="77777777" w:rsidR="003731AA" w:rsidRDefault="0037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2218" w14:textId="77777777" w:rsidR="009442CC" w:rsidRDefault="009442CC" w:rsidP="00B7777A">
      <w:r>
        <w:separator/>
      </w:r>
    </w:p>
  </w:footnote>
  <w:footnote w:type="continuationSeparator" w:id="0">
    <w:p w14:paraId="555B09B7" w14:textId="77777777" w:rsidR="009442CC" w:rsidRDefault="009442CC" w:rsidP="00B77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CD43" w14:textId="77777777" w:rsidR="003731AA" w:rsidRDefault="00373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F016" w14:textId="3792A537" w:rsidR="00545DDA" w:rsidRDefault="00545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9757" w14:textId="77777777" w:rsidR="003731AA" w:rsidRDefault="0037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3F3"/>
    <w:multiLevelType w:val="hybridMultilevel"/>
    <w:tmpl w:val="97E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767A"/>
    <w:multiLevelType w:val="hybridMultilevel"/>
    <w:tmpl w:val="DC8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C4344"/>
    <w:multiLevelType w:val="hybridMultilevel"/>
    <w:tmpl w:val="9656F980"/>
    <w:lvl w:ilvl="0" w:tplc="6066C2E8">
      <w:numFmt w:val="bullet"/>
      <w:lvlText w:val=""/>
      <w:lvlJc w:val="left"/>
      <w:pPr>
        <w:ind w:left="511" w:hanging="360"/>
      </w:pPr>
      <w:rPr>
        <w:rFonts w:ascii="Symbol" w:eastAsia="Symbol" w:hAnsi="Symbol" w:cs="Symbol" w:hint="default"/>
        <w:w w:val="99"/>
        <w:sz w:val="20"/>
        <w:szCs w:val="20"/>
      </w:rPr>
    </w:lvl>
    <w:lvl w:ilvl="1" w:tplc="D7CC5F5A">
      <w:numFmt w:val="bullet"/>
      <w:lvlText w:val="•"/>
      <w:lvlJc w:val="left"/>
      <w:pPr>
        <w:ind w:left="871" w:hanging="361"/>
      </w:pPr>
      <w:rPr>
        <w:rFonts w:ascii="Courier New" w:eastAsia="Courier New" w:hAnsi="Courier New" w:cs="Courier New" w:hint="default"/>
        <w:w w:val="99"/>
        <w:sz w:val="20"/>
        <w:szCs w:val="20"/>
      </w:rPr>
    </w:lvl>
    <w:lvl w:ilvl="2" w:tplc="7B362202">
      <w:numFmt w:val="bullet"/>
      <w:lvlText w:val=""/>
      <w:lvlJc w:val="left"/>
      <w:pPr>
        <w:ind w:left="1231" w:hanging="360"/>
      </w:pPr>
      <w:rPr>
        <w:rFonts w:ascii="Wingdings" w:eastAsia="Wingdings" w:hAnsi="Wingdings" w:cs="Wingdings" w:hint="default"/>
        <w:w w:val="99"/>
        <w:sz w:val="20"/>
        <w:szCs w:val="20"/>
      </w:rPr>
    </w:lvl>
    <w:lvl w:ilvl="3" w:tplc="F444808E">
      <w:numFmt w:val="bullet"/>
      <w:lvlText w:val="•"/>
      <w:lvlJc w:val="left"/>
      <w:pPr>
        <w:ind w:left="1220" w:hanging="360"/>
      </w:pPr>
      <w:rPr>
        <w:rFonts w:hint="default"/>
      </w:rPr>
    </w:lvl>
    <w:lvl w:ilvl="4" w:tplc="358A4DE4">
      <w:numFmt w:val="bullet"/>
      <w:lvlText w:val="•"/>
      <w:lvlJc w:val="left"/>
      <w:pPr>
        <w:ind w:left="1240" w:hanging="360"/>
      </w:pPr>
      <w:rPr>
        <w:rFonts w:hint="default"/>
      </w:rPr>
    </w:lvl>
    <w:lvl w:ilvl="5" w:tplc="AB124788">
      <w:numFmt w:val="bullet"/>
      <w:lvlText w:val="•"/>
      <w:lvlJc w:val="left"/>
      <w:pPr>
        <w:ind w:left="2836" w:hanging="360"/>
      </w:pPr>
      <w:rPr>
        <w:rFonts w:hint="default"/>
      </w:rPr>
    </w:lvl>
    <w:lvl w:ilvl="6" w:tplc="C17E8DF8">
      <w:numFmt w:val="bullet"/>
      <w:lvlText w:val="•"/>
      <w:lvlJc w:val="left"/>
      <w:pPr>
        <w:ind w:left="4433" w:hanging="360"/>
      </w:pPr>
      <w:rPr>
        <w:rFonts w:hint="default"/>
      </w:rPr>
    </w:lvl>
    <w:lvl w:ilvl="7" w:tplc="E2A696CE">
      <w:numFmt w:val="bullet"/>
      <w:lvlText w:val="•"/>
      <w:lvlJc w:val="left"/>
      <w:pPr>
        <w:ind w:left="6030" w:hanging="360"/>
      </w:pPr>
      <w:rPr>
        <w:rFonts w:hint="default"/>
      </w:rPr>
    </w:lvl>
    <w:lvl w:ilvl="8" w:tplc="F2EE2738">
      <w:numFmt w:val="bullet"/>
      <w:lvlText w:val="•"/>
      <w:lvlJc w:val="left"/>
      <w:pPr>
        <w:ind w:left="7626" w:hanging="360"/>
      </w:pPr>
      <w:rPr>
        <w:rFonts w:hint="default"/>
      </w:rPr>
    </w:lvl>
  </w:abstractNum>
  <w:abstractNum w:abstractNumId="3" w15:restartNumberingAfterBreak="0">
    <w:nsid w:val="214B7297"/>
    <w:multiLevelType w:val="hybridMultilevel"/>
    <w:tmpl w:val="B83EA054"/>
    <w:lvl w:ilvl="0" w:tplc="627A7A58">
      <w:start w:val="1"/>
      <w:numFmt w:val="decimal"/>
      <w:lvlText w:val="%1."/>
      <w:lvlJc w:val="left"/>
      <w:pPr>
        <w:ind w:left="820" w:hanging="360"/>
      </w:pPr>
      <w:rPr>
        <w:rFonts w:ascii="Times New Roman" w:eastAsia="Times New Roman" w:hAnsi="Times New Roman" w:cs="Times New Roman" w:hint="default"/>
        <w:w w:val="100"/>
        <w:sz w:val="22"/>
        <w:szCs w:val="22"/>
      </w:rPr>
    </w:lvl>
    <w:lvl w:ilvl="1" w:tplc="11CE52BC">
      <w:numFmt w:val="bullet"/>
      <w:lvlText w:val="•"/>
      <w:lvlJc w:val="left"/>
      <w:pPr>
        <w:ind w:left="1696" w:hanging="360"/>
      </w:pPr>
      <w:rPr>
        <w:rFonts w:hint="default"/>
      </w:rPr>
    </w:lvl>
    <w:lvl w:ilvl="2" w:tplc="458A4E04">
      <w:numFmt w:val="bullet"/>
      <w:lvlText w:val="•"/>
      <w:lvlJc w:val="left"/>
      <w:pPr>
        <w:ind w:left="2572" w:hanging="360"/>
      </w:pPr>
      <w:rPr>
        <w:rFonts w:hint="default"/>
      </w:rPr>
    </w:lvl>
    <w:lvl w:ilvl="3" w:tplc="7154FBF0">
      <w:numFmt w:val="bullet"/>
      <w:lvlText w:val="•"/>
      <w:lvlJc w:val="left"/>
      <w:pPr>
        <w:ind w:left="3448" w:hanging="360"/>
      </w:pPr>
      <w:rPr>
        <w:rFonts w:hint="default"/>
      </w:rPr>
    </w:lvl>
    <w:lvl w:ilvl="4" w:tplc="E5629B86">
      <w:numFmt w:val="bullet"/>
      <w:lvlText w:val="•"/>
      <w:lvlJc w:val="left"/>
      <w:pPr>
        <w:ind w:left="4324" w:hanging="360"/>
      </w:pPr>
      <w:rPr>
        <w:rFonts w:hint="default"/>
      </w:rPr>
    </w:lvl>
    <w:lvl w:ilvl="5" w:tplc="E5521220">
      <w:numFmt w:val="bullet"/>
      <w:lvlText w:val="•"/>
      <w:lvlJc w:val="left"/>
      <w:pPr>
        <w:ind w:left="5200" w:hanging="360"/>
      </w:pPr>
      <w:rPr>
        <w:rFonts w:hint="default"/>
      </w:rPr>
    </w:lvl>
    <w:lvl w:ilvl="6" w:tplc="A0F45B98">
      <w:numFmt w:val="bullet"/>
      <w:lvlText w:val="•"/>
      <w:lvlJc w:val="left"/>
      <w:pPr>
        <w:ind w:left="6076" w:hanging="360"/>
      </w:pPr>
      <w:rPr>
        <w:rFonts w:hint="default"/>
      </w:rPr>
    </w:lvl>
    <w:lvl w:ilvl="7" w:tplc="2F38E646">
      <w:numFmt w:val="bullet"/>
      <w:lvlText w:val="•"/>
      <w:lvlJc w:val="left"/>
      <w:pPr>
        <w:ind w:left="6952" w:hanging="360"/>
      </w:pPr>
      <w:rPr>
        <w:rFonts w:hint="default"/>
      </w:rPr>
    </w:lvl>
    <w:lvl w:ilvl="8" w:tplc="931AE36C">
      <w:numFmt w:val="bullet"/>
      <w:lvlText w:val="•"/>
      <w:lvlJc w:val="left"/>
      <w:pPr>
        <w:ind w:left="7828" w:hanging="360"/>
      </w:pPr>
      <w:rPr>
        <w:rFonts w:hint="default"/>
      </w:rPr>
    </w:lvl>
  </w:abstractNum>
  <w:abstractNum w:abstractNumId="4" w15:restartNumberingAfterBreak="0">
    <w:nsid w:val="2D8C0B4B"/>
    <w:multiLevelType w:val="hybridMultilevel"/>
    <w:tmpl w:val="E4CE60B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2E3554C5"/>
    <w:multiLevelType w:val="hybridMultilevel"/>
    <w:tmpl w:val="AA5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7149"/>
    <w:multiLevelType w:val="hybridMultilevel"/>
    <w:tmpl w:val="983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0A91"/>
    <w:multiLevelType w:val="hybridMultilevel"/>
    <w:tmpl w:val="41A0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223F8"/>
    <w:multiLevelType w:val="hybridMultilevel"/>
    <w:tmpl w:val="1E9E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32693"/>
    <w:multiLevelType w:val="hybridMultilevel"/>
    <w:tmpl w:val="1C5E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109AE"/>
    <w:multiLevelType w:val="hybridMultilevel"/>
    <w:tmpl w:val="1C5EA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B137F"/>
    <w:multiLevelType w:val="hybridMultilevel"/>
    <w:tmpl w:val="FEDCE006"/>
    <w:lvl w:ilvl="0" w:tplc="D28247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327C1"/>
    <w:multiLevelType w:val="hybridMultilevel"/>
    <w:tmpl w:val="B060E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460A3E85"/>
    <w:multiLevelType w:val="multilevel"/>
    <w:tmpl w:val="6696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C7858"/>
    <w:multiLevelType w:val="hybridMultilevel"/>
    <w:tmpl w:val="288C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03193"/>
    <w:multiLevelType w:val="multilevel"/>
    <w:tmpl w:val="1908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657FA"/>
    <w:multiLevelType w:val="hybridMultilevel"/>
    <w:tmpl w:val="2CB80166"/>
    <w:lvl w:ilvl="0" w:tplc="C374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A2833"/>
    <w:multiLevelType w:val="hybridMultilevel"/>
    <w:tmpl w:val="6436E0BA"/>
    <w:lvl w:ilvl="0" w:tplc="83D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F3A52"/>
    <w:multiLevelType w:val="hybridMultilevel"/>
    <w:tmpl w:val="2F8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A422D"/>
    <w:multiLevelType w:val="hybridMultilevel"/>
    <w:tmpl w:val="2F8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54E08"/>
    <w:multiLevelType w:val="hybridMultilevel"/>
    <w:tmpl w:val="2CB80166"/>
    <w:lvl w:ilvl="0" w:tplc="C374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4400F"/>
    <w:multiLevelType w:val="hybridMultilevel"/>
    <w:tmpl w:val="A5F8B676"/>
    <w:lvl w:ilvl="0" w:tplc="4B462CD6">
      <w:start w:val="1"/>
      <w:numFmt w:val="decimal"/>
      <w:lvlText w:val="%1."/>
      <w:lvlJc w:val="left"/>
      <w:pPr>
        <w:ind w:left="1540" w:hanging="360"/>
      </w:pPr>
      <w:rPr>
        <w:rFonts w:ascii="Times New Roman" w:eastAsia="Times New Roman" w:hAnsi="Times New Roman" w:cs="Times New Roman" w:hint="default"/>
        <w:w w:val="100"/>
        <w:sz w:val="22"/>
        <w:szCs w:val="22"/>
      </w:rPr>
    </w:lvl>
    <w:lvl w:ilvl="1" w:tplc="677C62E0">
      <w:numFmt w:val="bullet"/>
      <w:lvlText w:val="•"/>
      <w:lvlJc w:val="left"/>
      <w:pPr>
        <w:ind w:left="2344" w:hanging="360"/>
      </w:pPr>
      <w:rPr>
        <w:rFonts w:hint="default"/>
      </w:rPr>
    </w:lvl>
    <w:lvl w:ilvl="2" w:tplc="90BCF3B8">
      <w:numFmt w:val="bullet"/>
      <w:lvlText w:val="•"/>
      <w:lvlJc w:val="left"/>
      <w:pPr>
        <w:ind w:left="3148" w:hanging="360"/>
      </w:pPr>
      <w:rPr>
        <w:rFonts w:hint="default"/>
      </w:rPr>
    </w:lvl>
    <w:lvl w:ilvl="3" w:tplc="77568388">
      <w:numFmt w:val="bullet"/>
      <w:lvlText w:val="•"/>
      <w:lvlJc w:val="left"/>
      <w:pPr>
        <w:ind w:left="3952" w:hanging="360"/>
      </w:pPr>
      <w:rPr>
        <w:rFonts w:hint="default"/>
      </w:rPr>
    </w:lvl>
    <w:lvl w:ilvl="4" w:tplc="8CD4489A">
      <w:numFmt w:val="bullet"/>
      <w:lvlText w:val="•"/>
      <w:lvlJc w:val="left"/>
      <w:pPr>
        <w:ind w:left="4756" w:hanging="360"/>
      </w:pPr>
      <w:rPr>
        <w:rFonts w:hint="default"/>
      </w:rPr>
    </w:lvl>
    <w:lvl w:ilvl="5" w:tplc="AB14B5F0">
      <w:numFmt w:val="bullet"/>
      <w:lvlText w:val="•"/>
      <w:lvlJc w:val="left"/>
      <w:pPr>
        <w:ind w:left="5560" w:hanging="360"/>
      </w:pPr>
      <w:rPr>
        <w:rFonts w:hint="default"/>
      </w:rPr>
    </w:lvl>
    <w:lvl w:ilvl="6" w:tplc="3D16C89A">
      <w:numFmt w:val="bullet"/>
      <w:lvlText w:val="•"/>
      <w:lvlJc w:val="left"/>
      <w:pPr>
        <w:ind w:left="6364" w:hanging="360"/>
      </w:pPr>
      <w:rPr>
        <w:rFonts w:hint="default"/>
      </w:rPr>
    </w:lvl>
    <w:lvl w:ilvl="7" w:tplc="7354D660">
      <w:numFmt w:val="bullet"/>
      <w:lvlText w:val="•"/>
      <w:lvlJc w:val="left"/>
      <w:pPr>
        <w:ind w:left="7168" w:hanging="360"/>
      </w:pPr>
      <w:rPr>
        <w:rFonts w:hint="default"/>
      </w:rPr>
    </w:lvl>
    <w:lvl w:ilvl="8" w:tplc="B43A8F12">
      <w:numFmt w:val="bullet"/>
      <w:lvlText w:val="•"/>
      <w:lvlJc w:val="left"/>
      <w:pPr>
        <w:ind w:left="7972" w:hanging="360"/>
      </w:pPr>
      <w:rPr>
        <w:rFonts w:hint="default"/>
      </w:rPr>
    </w:lvl>
  </w:abstractNum>
  <w:abstractNum w:abstractNumId="22" w15:restartNumberingAfterBreak="0">
    <w:nsid w:val="616A7599"/>
    <w:multiLevelType w:val="hybridMultilevel"/>
    <w:tmpl w:val="2AA2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C03AA"/>
    <w:multiLevelType w:val="multilevel"/>
    <w:tmpl w:val="6C3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ED794F"/>
    <w:multiLevelType w:val="hybridMultilevel"/>
    <w:tmpl w:val="5296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25BDA"/>
    <w:multiLevelType w:val="hybridMultilevel"/>
    <w:tmpl w:val="41A0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269DD"/>
    <w:multiLevelType w:val="hybridMultilevel"/>
    <w:tmpl w:val="1210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90E06"/>
    <w:multiLevelType w:val="hybridMultilevel"/>
    <w:tmpl w:val="6AE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726FF"/>
    <w:multiLevelType w:val="hybridMultilevel"/>
    <w:tmpl w:val="9738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7"/>
  </w:num>
  <w:num w:numId="4">
    <w:abstractNumId w:val="26"/>
  </w:num>
  <w:num w:numId="5">
    <w:abstractNumId w:val="17"/>
  </w:num>
  <w:num w:numId="6">
    <w:abstractNumId w:val="13"/>
  </w:num>
  <w:num w:numId="7">
    <w:abstractNumId w:val="11"/>
  </w:num>
  <w:num w:numId="8">
    <w:abstractNumId w:val="21"/>
  </w:num>
  <w:num w:numId="9">
    <w:abstractNumId w:val="3"/>
  </w:num>
  <w:num w:numId="10">
    <w:abstractNumId w:val="2"/>
  </w:num>
  <w:num w:numId="11">
    <w:abstractNumId w:val="12"/>
  </w:num>
  <w:num w:numId="12">
    <w:abstractNumId w:val="4"/>
  </w:num>
  <w:num w:numId="13">
    <w:abstractNumId w:val="5"/>
  </w:num>
  <w:num w:numId="14">
    <w:abstractNumId w:val="22"/>
  </w:num>
  <w:num w:numId="15">
    <w:abstractNumId w:val="6"/>
  </w:num>
  <w:num w:numId="16">
    <w:abstractNumId w:val="14"/>
  </w:num>
  <w:num w:numId="17">
    <w:abstractNumId w:val="8"/>
  </w:num>
  <w:num w:numId="18">
    <w:abstractNumId w:val="0"/>
  </w:num>
  <w:num w:numId="19">
    <w:abstractNumId w:val="28"/>
  </w:num>
  <w:num w:numId="20">
    <w:abstractNumId w:val="24"/>
  </w:num>
  <w:num w:numId="21">
    <w:abstractNumId w:val="1"/>
  </w:num>
  <w:num w:numId="22">
    <w:abstractNumId w:val="19"/>
  </w:num>
  <w:num w:numId="23">
    <w:abstractNumId w:val="16"/>
  </w:num>
  <w:num w:numId="24">
    <w:abstractNumId w:val="25"/>
  </w:num>
  <w:num w:numId="25">
    <w:abstractNumId w:val="20"/>
  </w:num>
  <w:num w:numId="26">
    <w:abstractNumId w:val="18"/>
  </w:num>
  <w:num w:numId="27">
    <w:abstractNumId w:val="9"/>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4A"/>
    <w:rsid w:val="00002D2F"/>
    <w:rsid w:val="0001054A"/>
    <w:rsid w:val="00011E6C"/>
    <w:rsid w:val="000213E5"/>
    <w:rsid w:val="00024AE4"/>
    <w:rsid w:val="0004219C"/>
    <w:rsid w:val="0005640E"/>
    <w:rsid w:val="00060E02"/>
    <w:rsid w:val="0006237B"/>
    <w:rsid w:val="000661B3"/>
    <w:rsid w:val="00066226"/>
    <w:rsid w:val="000677B7"/>
    <w:rsid w:val="00067D80"/>
    <w:rsid w:val="000724CE"/>
    <w:rsid w:val="00073ED4"/>
    <w:rsid w:val="00085B3C"/>
    <w:rsid w:val="000B1487"/>
    <w:rsid w:val="000B3E09"/>
    <w:rsid w:val="000C7D31"/>
    <w:rsid w:val="000E786E"/>
    <w:rsid w:val="000F6F66"/>
    <w:rsid w:val="00110613"/>
    <w:rsid w:val="00112E70"/>
    <w:rsid w:val="00113D86"/>
    <w:rsid w:val="001204E6"/>
    <w:rsid w:val="001242F7"/>
    <w:rsid w:val="00126139"/>
    <w:rsid w:val="00133BEB"/>
    <w:rsid w:val="00144C37"/>
    <w:rsid w:val="00146F53"/>
    <w:rsid w:val="00160B35"/>
    <w:rsid w:val="001640E2"/>
    <w:rsid w:val="001707C2"/>
    <w:rsid w:val="00175203"/>
    <w:rsid w:val="0018137E"/>
    <w:rsid w:val="00181E6D"/>
    <w:rsid w:val="0018410B"/>
    <w:rsid w:val="00191677"/>
    <w:rsid w:val="001A4A83"/>
    <w:rsid w:val="001B6FE2"/>
    <w:rsid w:val="001C5B85"/>
    <w:rsid w:val="00203359"/>
    <w:rsid w:val="00207AB0"/>
    <w:rsid w:val="0022206E"/>
    <w:rsid w:val="002227BA"/>
    <w:rsid w:val="002321A1"/>
    <w:rsid w:val="00236DA0"/>
    <w:rsid w:val="00242078"/>
    <w:rsid w:val="002422E8"/>
    <w:rsid w:val="002461E6"/>
    <w:rsid w:val="0025063D"/>
    <w:rsid w:val="002576C4"/>
    <w:rsid w:val="002653CF"/>
    <w:rsid w:val="0029674A"/>
    <w:rsid w:val="002B18D1"/>
    <w:rsid w:val="002D1B61"/>
    <w:rsid w:val="002D21E1"/>
    <w:rsid w:val="002E1283"/>
    <w:rsid w:val="002E6DAD"/>
    <w:rsid w:val="002F0B29"/>
    <w:rsid w:val="002F2465"/>
    <w:rsid w:val="002F2B5B"/>
    <w:rsid w:val="00302C17"/>
    <w:rsid w:val="00302C7C"/>
    <w:rsid w:val="0030327F"/>
    <w:rsid w:val="003040CD"/>
    <w:rsid w:val="00332AE6"/>
    <w:rsid w:val="00335EB7"/>
    <w:rsid w:val="00335F0C"/>
    <w:rsid w:val="003372D2"/>
    <w:rsid w:val="0034654B"/>
    <w:rsid w:val="00346E4A"/>
    <w:rsid w:val="003500B8"/>
    <w:rsid w:val="003511E0"/>
    <w:rsid w:val="00356905"/>
    <w:rsid w:val="003731AA"/>
    <w:rsid w:val="00375B92"/>
    <w:rsid w:val="003808F9"/>
    <w:rsid w:val="00383D83"/>
    <w:rsid w:val="00387922"/>
    <w:rsid w:val="00390D9D"/>
    <w:rsid w:val="00391A60"/>
    <w:rsid w:val="003B6AA8"/>
    <w:rsid w:val="003D01BB"/>
    <w:rsid w:val="003E647A"/>
    <w:rsid w:val="003F0779"/>
    <w:rsid w:val="00403F9D"/>
    <w:rsid w:val="00405347"/>
    <w:rsid w:val="0041363E"/>
    <w:rsid w:val="00416843"/>
    <w:rsid w:val="004210CD"/>
    <w:rsid w:val="00424C3A"/>
    <w:rsid w:val="0044063C"/>
    <w:rsid w:val="004443CF"/>
    <w:rsid w:val="0044520E"/>
    <w:rsid w:val="00450605"/>
    <w:rsid w:val="00474029"/>
    <w:rsid w:val="004904C5"/>
    <w:rsid w:val="00490988"/>
    <w:rsid w:val="00495BCE"/>
    <w:rsid w:val="004967B7"/>
    <w:rsid w:val="004A47CC"/>
    <w:rsid w:val="004B4CDD"/>
    <w:rsid w:val="004B4EB8"/>
    <w:rsid w:val="004C1B67"/>
    <w:rsid w:val="004D1CDF"/>
    <w:rsid w:val="004D574E"/>
    <w:rsid w:val="004D634E"/>
    <w:rsid w:val="004F1968"/>
    <w:rsid w:val="004F2C59"/>
    <w:rsid w:val="004F6696"/>
    <w:rsid w:val="0050746D"/>
    <w:rsid w:val="005114EF"/>
    <w:rsid w:val="00522DBD"/>
    <w:rsid w:val="00524CB1"/>
    <w:rsid w:val="0053482B"/>
    <w:rsid w:val="00536FC5"/>
    <w:rsid w:val="00545DDA"/>
    <w:rsid w:val="00551EF8"/>
    <w:rsid w:val="00552278"/>
    <w:rsid w:val="005559F6"/>
    <w:rsid w:val="0057215F"/>
    <w:rsid w:val="00572792"/>
    <w:rsid w:val="00573298"/>
    <w:rsid w:val="00576A84"/>
    <w:rsid w:val="00577AC9"/>
    <w:rsid w:val="00583E58"/>
    <w:rsid w:val="00593538"/>
    <w:rsid w:val="0059395F"/>
    <w:rsid w:val="005A0B92"/>
    <w:rsid w:val="005A3770"/>
    <w:rsid w:val="005A65E2"/>
    <w:rsid w:val="005C3D7C"/>
    <w:rsid w:val="005C4158"/>
    <w:rsid w:val="005C4E07"/>
    <w:rsid w:val="005C5427"/>
    <w:rsid w:val="005C772D"/>
    <w:rsid w:val="005D4BC3"/>
    <w:rsid w:val="005E3A98"/>
    <w:rsid w:val="005F6A82"/>
    <w:rsid w:val="005F6B7F"/>
    <w:rsid w:val="00600806"/>
    <w:rsid w:val="00601C85"/>
    <w:rsid w:val="006025A4"/>
    <w:rsid w:val="0060265F"/>
    <w:rsid w:val="00603D32"/>
    <w:rsid w:val="006079DB"/>
    <w:rsid w:val="006126E6"/>
    <w:rsid w:val="00613D23"/>
    <w:rsid w:val="00621130"/>
    <w:rsid w:val="00624CED"/>
    <w:rsid w:val="00627CAE"/>
    <w:rsid w:val="00630AFE"/>
    <w:rsid w:val="0063672D"/>
    <w:rsid w:val="00645949"/>
    <w:rsid w:val="00656F3C"/>
    <w:rsid w:val="00657CE7"/>
    <w:rsid w:val="0066510F"/>
    <w:rsid w:val="00666731"/>
    <w:rsid w:val="00674229"/>
    <w:rsid w:val="00677C73"/>
    <w:rsid w:val="00681F60"/>
    <w:rsid w:val="00686C48"/>
    <w:rsid w:val="00694890"/>
    <w:rsid w:val="006962B7"/>
    <w:rsid w:val="00696C16"/>
    <w:rsid w:val="006A3A07"/>
    <w:rsid w:val="006A52F8"/>
    <w:rsid w:val="006A719A"/>
    <w:rsid w:val="006A7211"/>
    <w:rsid w:val="006A7F62"/>
    <w:rsid w:val="006B246A"/>
    <w:rsid w:val="006B56F7"/>
    <w:rsid w:val="006C41E4"/>
    <w:rsid w:val="006E2E79"/>
    <w:rsid w:val="006E61BD"/>
    <w:rsid w:val="006E6C46"/>
    <w:rsid w:val="006F4BC6"/>
    <w:rsid w:val="006F7B13"/>
    <w:rsid w:val="00706D2E"/>
    <w:rsid w:val="0074164B"/>
    <w:rsid w:val="0075061B"/>
    <w:rsid w:val="00767762"/>
    <w:rsid w:val="00772F2C"/>
    <w:rsid w:val="00781BF3"/>
    <w:rsid w:val="00792B78"/>
    <w:rsid w:val="007B0711"/>
    <w:rsid w:val="007B61A2"/>
    <w:rsid w:val="007C3161"/>
    <w:rsid w:val="007C6C60"/>
    <w:rsid w:val="007D2C0B"/>
    <w:rsid w:val="007D3C3B"/>
    <w:rsid w:val="007E3678"/>
    <w:rsid w:val="007F641E"/>
    <w:rsid w:val="00800679"/>
    <w:rsid w:val="00810769"/>
    <w:rsid w:val="00811E29"/>
    <w:rsid w:val="008120F0"/>
    <w:rsid w:val="00813B71"/>
    <w:rsid w:val="00825063"/>
    <w:rsid w:val="00833CA5"/>
    <w:rsid w:val="008369E5"/>
    <w:rsid w:val="00836F7D"/>
    <w:rsid w:val="008414A0"/>
    <w:rsid w:val="00846919"/>
    <w:rsid w:val="0085308A"/>
    <w:rsid w:val="00853E6D"/>
    <w:rsid w:val="00856E9E"/>
    <w:rsid w:val="008634AC"/>
    <w:rsid w:val="00864739"/>
    <w:rsid w:val="00874025"/>
    <w:rsid w:val="00880466"/>
    <w:rsid w:val="008818BE"/>
    <w:rsid w:val="008827BA"/>
    <w:rsid w:val="00883F31"/>
    <w:rsid w:val="00886476"/>
    <w:rsid w:val="008A1DBB"/>
    <w:rsid w:val="008A5918"/>
    <w:rsid w:val="008B2A4C"/>
    <w:rsid w:val="008B329D"/>
    <w:rsid w:val="008E4136"/>
    <w:rsid w:val="008E4B72"/>
    <w:rsid w:val="008F2D7D"/>
    <w:rsid w:val="008F70AA"/>
    <w:rsid w:val="009005AE"/>
    <w:rsid w:val="00900E17"/>
    <w:rsid w:val="0090730D"/>
    <w:rsid w:val="00910B13"/>
    <w:rsid w:val="00913CB5"/>
    <w:rsid w:val="00915043"/>
    <w:rsid w:val="00915078"/>
    <w:rsid w:val="009218C7"/>
    <w:rsid w:val="00935558"/>
    <w:rsid w:val="00936D14"/>
    <w:rsid w:val="009404E4"/>
    <w:rsid w:val="00942E80"/>
    <w:rsid w:val="009442CC"/>
    <w:rsid w:val="0094490B"/>
    <w:rsid w:val="00961CA3"/>
    <w:rsid w:val="00967132"/>
    <w:rsid w:val="009705CB"/>
    <w:rsid w:val="00976FBF"/>
    <w:rsid w:val="00981400"/>
    <w:rsid w:val="009850DC"/>
    <w:rsid w:val="009A103A"/>
    <w:rsid w:val="009A216D"/>
    <w:rsid w:val="009A5386"/>
    <w:rsid w:val="009B0245"/>
    <w:rsid w:val="009B1D5F"/>
    <w:rsid w:val="009B2774"/>
    <w:rsid w:val="009B419A"/>
    <w:rsid w:val="009B47B8"/>
    <w:rsid w:val="009C5D2D"/>
    <w:rsid w:val="009C6EF3"/>
    <w:rsid w:val="009E1EA3"/>
    <w:rsid w:val="009E1FDA"/>
    <w:rsid w:val="009E3DEB"/>
    <w:rsid w:val="009E595B"/>
    <w:rsid w:val="009E5AE5"/>
    <w:rsid w:val="009F4B7F"/>
    <w:rsid w:val="00A1464A"/>
    <w:rsid w:val="00A21E0D"/>
    <w:rsid w:val="00A31AD2"/>
    <w:rsid w:val="00A42C9D"/>
    <w:rsid w:val="00A457AE"/>
    <w:rsid w:val="00A47FEE"/>
    <w:rsid w:val="00A56B2A"/>
    <w:rsid w:val="00A57183"/>
    <w:rsid w:val="00A57AB9"/>
    <w:rsid w:val="00A6067A"/>
    <w:rsid w:val="00A65175"/>
    <w:rsid w:val="00A714B1"/>
    <w:rsid w:val="00A7537E"/>
    <w:rsid w:val="00A82224"/>
    <w:rsid w:val="00A840A2"/>
    <w:rsid w:val="00A93A72"/>
    <w:rsid w:val="00A96B78"/>
    <w:rsid w:val="00A97D16"/>
    <w:rsid w:val="00AA05B8"/>
    <w:rsid w:val="00AA1CA3"/>
    <w:rsid w:val="00AA2B1E"/>
    <w:rsid w:val="00AA7890"/>
    <w:rsid w:val="00AB59D5"/>
    <w:rsid w:val="00AB6C70"/>
    <w:rsid w:val="00AC0387"/>
    <w:rsid w:val="00AC6DDA"/>
    <w:rsid w:val="00AC78E8"/>
    <w:rsid w:val="00AD1385"/>
    <w:rsid w:val="00AD1649"/>
    <w:rsid w:val="00AD335E"/>
    <w:rsid w:val="00AE4CC1"/>
    <w:rsid w:val="00AE5FF7"/>
    <w:rsid w:val="00AE66B4"/>
    <w:rsid w:val="00AF4B71"/>
    <w:rsid w:val="00B03633"/>
    <w:rsid w:val="00B0378D"/>
    <w:rsid w:val="00B11365"/>
    <w:rsid w:val="00B12E5C"/>
    <w:rsid w:val="00B21034"/>
    <w:rsid w:val="00B22C5A"/>
    <w:rsid w:val="00B43FB3"/>
    <w:rsid w:val="00B46D12"/>
    <w:rsid w:val="00B47122"/>
    <w:rsid w:val="00B640C9"/>
    <w:rsid w:val="00B7777A"/>
    <w:rsid w:val="00B873CD"/>
    <w:rsid w:val="00B92E3D"/>
    <w:rsid w:val="00B9517E"/>
    <w:rsid w:val="00BA4C4C"/>
    <w:rsid w:val="00BB1AE5"/>
    <w:rsid w:val="00BC5239"/>
    <w:rsid w:val="00BF7CB6"/>
    <w:rsid w:val="00C03AAA"/>
    <w:rsid w:val="00C06F73"/>
    <w:rsid w:val="00C15F07"/>
    <w:rsid w:val="00C2050F"/>
    <w:rsid w:val="00C213DF"/>
    <w:rsid w:val="00C318AF"/>
    <w:rsid w:val="00C31E49"/>
    <w:rsid w:val="00C37FBD"/>
    <w:rsid w:val="00C41170"/>
    <w:rsid w:val="00C42C39"/>
    <w:rsid w:val="00C558BB"/>
    <w:rsid w:val="00C83E0F"/>
    <w:rsid w:val="00C84C41"/>
    <w:rsid w:val="00C94578"/>
    <w:rsid w:val="00CA0FAF"/>
    <w:rsid w:val="00CA77B1"/>
    <w:rsid w:val="00CC526D"/>
    <w:rsid w:val="00CC7BAA"/>
    <w:rsid w:val="00CD41DA"/>
    <w:rsid w:val="00CD6D1A"/>
    <w:rsid w:val="00CF4CF1"/>
    <w:rsid w:val="00D141B6"/>
    <w:rsid w:val="00D20A89"/>
    <w:rsid w:val="00D26078"/>
    <w:rsid w:val="00D2787E"/>
    <w:rsid w:val="00D4746A"/>
    <w:rsid w:val="00D61EDE"/>
    <w:rsid w:val="00D638F7"/>
    <w:rsid w:val="00D64E93"/>
    <w:rsid w:val="00D6639C"/>
    <w:rsid w:val="00D73612"/>
    <w:rsid w:val="00D7436F"/>
    <w:rsid w:val="00D74584"/>
    <w:rsid w:val="00D92974"/>
    <w:rsid w:val="00D97C4A"/>
    <w:rsid w:val="00DA061E"/>
    <w:rsid w:val="00DB3D17"/>
    <w:rsid w:val="00DB60C6"/>
    <w:rsid w:val="00DC2B93"/>
    <w:rsid w:val="00DC2C24"/>
    <w:rsid w:val="00DD4EF8"/>
    <w:rsid w:val="00DF0D66"/>
    <w:rsid w:val="00DF7A36"/>
    <w:rsid w:val="00E06D0C"/>
    <w:rsid w:val="00E10679"/>
    <w:rsid w:val="00E10D96"/>
    <w:rsid w:val="00E14379"/>
    <w:rsid w:val="00E20676"/>
    <w:rsid w:val="00E20A7A"/>
    <w:rsid w:val="00E20B3A"/>
    <w:rsid w:val="00E220D6"/>
    <w:rsid w:val="00E25184"/>
    <w:rsid w:val="00E26513"/>
    <w:rsid w:val="00E30AAF"/>
    <w:rsid w:val="00E31714"/>
    <w:rsid w:val="00E47B31"/>
    <w:rsid w:val="00E514D3"/>
    <w:rsid w:val="00E65170"/>
    <w:rsid w:val="00E665DE"/>
    <w:rsid w:val="00E71DF3"/>
    <w:rsid w:val="00E73F98"/>
    <w:rsid w:val="00E91754"/>
    <w:rsid w:val="00EB2D41"/>
    <w:rsid w:val="00EC2980"/>
    <w:rsid w:val="00ED14B1"/>
    <w:rsid w:val="00ED17F4"/>
    <w:rsid w:val="00ED7216"/>
    <w:rsid w:val="00ED7F7C"/>
    <w:rsid w:val="00EF0E98"/>
    <w:rsid w:val="00EF4494"/>
    <w:rsid w:val="00F046A8"/>
    <w:rsid w:val="00F1026F"/>
    <w:rsid w:val="00F14B0F"/>
    <w:rsid w:val="00F2069A"/>
    <w:rsid w:val="00F2167D"/>
    <w:rsid w:val="00F23EE1"/>
    <w:rsid w:val="00F32D76"/>
    <w:rsid w:val="00F452EF"/>
    <w:rsid w:val="00F53331"/>
    <w:rsid w:val="00F55637"/>
    <w:rsid w:val="00F62E32"/>
    <w:rsid w:val="00F65E97"/>
    <w:rsid w:val="00F70432"/>
    <w:rsid w:val="00F70FA9"/>
    <w:rsid w:val="00F76A80"/>
    <w:rsid w:val="00F77C8D"/>
    <w:rsid w:val="00FA326F"/>
    <w:rsid w:val="00FC4B5A"/>
    <w:rsid w:val="00FC7D89"/>
    <w:rsid w:val="00FD0788"/>
    <w:rsid w:val="00FD414A"/>
    <w:rsid w:val="00FD7E48"/>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4F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paragraph" w:styleId="Heading4">
    <w:name w:val="heading 4"/>
    <w:basedOn w:val="Normal"/>
    <w:link w:val="Heading4Char"/>
    <w:uiPriority w:val="1"/>
    <w:qFormat/>
    <w:rsid w:val="00E06D0C"/>
    <w:pPr>
      <w:widowControl w:val="0"/>
      <w:autoSpaceDE w:val="0"/>
      <w:autoSpaceDN w:val="0"/>
      <w:ind w:left="151"/>
      <w:outlineLvl w:val="3"/>
    </w:pPr>
    <w:rPr>
      <w:rFonts w:ascii="Times New Roman" w:eastAsia="Times New Roman" w:hAnsi="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Header">
    <w:name w:val="header"/>
    <w:basedOn w:val="Normal"/>
    <w:link w:val="HeaderChar"/>
    <w:uiPriority w:val="99"/>
    <w:unhideWhenUsed/>
    <w:rsid w:val="00B7777A"/>
    <w:pPr>
      <w:tabs>
        <w:tab w:val="center" w:pos="4680"/>
        <w:tab w:val="right" w:pos="9360"/>
      </w:tabs>
    </w:pPr>
  </w:style>
  <w:style w:type="character" w:customStyle="1" w:styleId="HeaderChar">
    <w:name w:val="Header Char"/>
    <w:basedOn w:val="DefaultParagraphFont"/>
    <w:link w:val="Header"/>
    <w:uiPriority w:val="99"/>
    <w:rsid w:val="00B7777A"/>
    <w:rPr>
      <w:rFonts w:ascii="Verdana" w:eastAsia="Verdana" w:hAnsi="Verdana"/>
      <w:szCs w:val="22"/>
    </w:rPr>
  </w:style>
  <w:style w:type="paragraph" w:styleId="Footer">
    <w:name w:val="footer"/>
    <w:basedOn w:val="Normal"/>
    <w:link w:val="FooterChar"/>
    <w:uiPriority w:val="99"/>
    <w:unhideWhenUsed/>
    <w:rsid w:val="00B7777A"/>
    <w:pPr>
      <w:tabs>
        <w:tab w:val="center" w:pos="4680"/>
        <w:tab w:val="right" w:pos="9360"/>
      </w:tabs>
    </w:pPr>
  </w:style>
  <w:style w:type="character" w:customStyle="1" w:styleId="FooterChar">
    <w:name w:val="Footer Char"/>
    <w:basedOn w:val="DefaultParagraphFont"/>
    <w:link w:val="Footer"/>
    <w:uiPriority w:val="99"/>
    <w:rsid w:val="00B7777A"/>
    <w:rPr>
      <w:rFonts w:ascii="Verdana" w:eastAsia="Verdana" w:hAnsi="Verdana"/>
      <w:szCs w:val="22"/>
    </w:rPr>
  </w:style>
  <w:style w:type="character" w:styleId="Strong">
    <w:name w:val="Strong"/>
    <w:basedOn w:val="DefaultParagraphFont"/>
    <w:uiPriority w:val="22"/>
    <w:qFormat/>
    <w:rsid w:val="00694890"/>
    <w:rPr>
      <w:b/>
      <w:bCs/>
    </w:rPr>
  </w:style>
  <w:style w:type="paragraph" w:styleId="BalloonText">
    <w:name w:val="Balloon Text"/>
    <w:basedOn w:val="Normal"/>
    <w:link w:val="BalloonTextChar"/>
    <w:uiPriority w:val="99"/>
    <w:semiHidden/>
    <w:unhideWhenUsed/>
    <w:rsid w:val="00F20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A"/>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390D9D"/>
    <w:rPr>
      <w:sz w:val="16"/>
      <w:szCs w:val="16"/>
    </w:rPr>
  </w:style>
  <w:style w:type="paragraph" w:styleId="CommentText">
    <w:name w:val="annotation text"/>
    <w:basedOn w:val="Normal"/>
    <w:link w:val="CommentTextChar"/>
    <w:uiPriority w:val="99"/>
    <w:semiHidden/>
    <w:unhideWhenUsed/>
    <w:rsid w:val="00390D9D"/>
    <w:rPr>
      <w:szCs w:val="20"/>
    </w:rPr>
  </w:style>
  <w:style w:type="character" w:customStyle="1" w:styleId="CommentTextChar">
    <w:name w:val="Comment Text Char"/>
    <w:basedOn w:val="DefaultParagraphFont"/>
    <w:link w:val="CommentText"/>
    <w:uiPriority w:val="99"/>
    <w:semiHidden/>
    <w:rsid w:val="00390D9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390D9D"/>
    <w:rPr>
      <w:b/>
      <w:bCs/>
    </w:rPr>
  </w:style>
  <w:style w:type="character" w:customStyle="1" w:styleId="CommentSubjectChar">
    <w:name w:val="Comment Subject Char"/>
    <w:basedOn w:val="CommentTextChar"/>
    <w:link w:val="CommentSubject"/>
    <w:uiPriority w:val="99"/>
    <w:semiHidden/>
    <w:rsid w:val="00390D9D"/>
    <w:rPr>
      <w:rFonts w:ascii="Verdana" w:eastAsia="Verdana" w:hAnsi="Verdana"/>
      <w:b/>
      <w:bCs/>
    </w:rPr>
  </w:style>
  <w:style w:type="character" w:styleId="Hyperlink">
    <w:name w:val="Hyperlink"/>
    <w:basedOn w:val="DefaultParagraphFont"/>
    <w:uiPriority w:val="99"/>
    <w:unhideWhenUsed/>
    <w:rsid w:val="00645949"/>
    <w:rPr>
      <w:color w:val="0563C1" w:themeColor="hyperlink"/>
      <w:u w:val="single"/>
    </w:rPr>
  </w:style>
  <w:style w:type="paragraph" w:styleId="BodyText">
    <w:name w:val="Body Text"/>
    <w:basedOn w:val="Normal"/>
    <w:link w:val="BodyTextChar"/>
    <w:uiPriority w:val="99"/>
    <w:semiHidden/>
    <w:unhideWhenUsed/>
    <w:rsid w:val="00F53331"/>
    <w:pPr>
      <w:spacing w:after="120"/>
    </w:pPr>
  </w:style>
  <w:style w:type="character" w:customStyle="1" w:styleId="BodyTextChar">
    <w:name w:val="Body Text Char"/>
    <w:basedOn w:val="DefaultParagraphFont"/>
    <w:link w:val="BodyText"/>
    <w:uiPriority w:val="99"/>
    <w:semiHidden/>
    <w:rsid w:val="00F53331"/>
    <w:rPr>
      <w:rFonts w:ascii="Verdana" w:eastAsia="Verdana" w:hAnsi="Verdana"/>
      <w:szCs w:val="22"/>
    </w:rPr>
  </w:style>
  <w:style w:type="paragraph" w:styleId="ListParagraph">
    <w:name w:val="List Paragraph"/>
    <w:basedOn w:val="Normal"/>
    <w:uiPriority w:val="1"/>
    <w:qFormat/>
    <w:rsid w:val="00E06D0C"/>
    <w:pPr>
      <w:ind w:left="720"/>
      <w:contextualSpacing/>
    </w:pPr>
  </w:style>
  <w:style w:type="character" w:customStyle="1" w:styleId="Heading4Char">
    <w:name w:val="Heading 4 Char"/>
    <w:basedOn w:val="DefaultParagraphFont"/>
    <w:link w:val="Heading4"/>
    <w:uiPriority w:val="1"/>
    <w:rsid w:val="00E06D0C"/>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2021-04-13T18:16:00Z</dcterms:created>
  <dcterms:modified xsi:type="dcterms:W3CDTF">2021-04-13T18:16:00Z</dcterms:modified>
</cp:coreProperties>
</file>