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6F45" w14:textId="77777777" w:rsidR="00A66737" w:rsidRPr="0050458A" w:rsidRDefault="00A27A76" w:rsidP="007A3C95">
      <w:pPr>
        <w:spacing w:after="0" w:line="240" w:lineRule="auto"/>
        <w:jc w:val="center"/>
        <w:outlineLvl w:val="0"/>
        <w:rPr>
          <w:b/>
          <w:color w:val="C45911" w:themeColor="accent2" w:themeShade="BF"/>
          <w:sz w:val="24"/>
          <w:szCs w:val="24"/>
        </w:rPr>
      </w:pPr>
      <w:r w:rsidRPr="0050458A">
        <w:rPr>
          <w:b/>
          <w:color w:val="C45911" w:themeColor="accent2" w:themeShade="BF"/>
          <w:sz w:val="24"/>
          <w:szCs w:val="24"/>
        </w:rPr>
        <w:t xml:space="preserve">Achieving Educational Racial Equity Through Policy and Beyond – Part </w:t>
      </w:r>
      <w:r w:rsidR="00F532E3">
        <w:rPr>
          <w:b/>
          <w:color w:val="C45911" w:themeColor="accent2" w:themeShade="BF"/>
          <w:sz w:val="24"/>
          <w:szCs w:val="24"/>
        </w:rPr>
        <w:t>VI</w:t>
      </w:r>
    </w:p>
    <w:p w14:paraId="0CE78A47" w14:textId="77777777" w:rsidR="001057FA" w:rsidRPr="0050458A" w:rsidRDefault="001057FA" w:rsidP="00A27A76">
      <w:pPr>
        <w:spacing w:after="0" w:line="240" w:lineRule="auto"/>
        <w:jc w:val="center"/>
        <w:rPr>
          <w:b/>
          <w:color w:val="C45911" w:themeColor="accent2" w:themeShade="BF"/>
          <w:sz w:val="24"/>
          <w:szCs w:val="24"/>
        </w:rPr>
      </w:pPr>
      <w:r w:rsidRPr="0050458A">
        <w:rPr>
          <w:b/>
          <w:noProof/>
          <w:color w:val="C45911" w:themeColor="accent2" w:themeShade="BF"/>
          <w:sz w:val="24"/>
          <w:szCs w:val="24"/>
        </w:rPr>
        <w:drawing>
          <wp:inline distT="0" distB="0" distL="0" distR="0" wp14:anchorId="2ED46838" wp14:editId="1C9377A1">
            <wp:extent cx="1777116" cy="843810"/>
            <wp:effectExtent l="0" t="0" r="0" b="0"/>
            <wp:docPr id="2" name="Picture 2" descr="PSESD Excellence &amp; Equity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psons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57" cy="85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81F6" w14:textId="77777777" w:rsidR="00A27A76" w:rsidRPr="0050458A" w:rsidRDefault="00A27A76" w:rsidP="007A3C95">
      <w:pPr>
        <w:spacing w:after="0" w:line="240" w:lineRule="auto"/>
        <w:jc w:val="center"/>
        <w:outlineLvl w:val="0"/>
        <w:rPr>
          <w:b/>
          <w:color w:val="C45911" w:themeColor="accent2" w:themeShade="BF"/>
          <w:sz w:val="28"/>
          <w:szCs w:val="28"/>
        </w:rPr>
      </w:pPr>
      <w:r w:rsidRPr="0050458A">
        <w:rPr>
          <w:b/>
          <w:color w:val="C45911" w:themeColor="accent2" w:themeShade="BF"/>
          <w:sz w:val="24"/>
          <w:szCs w:val="24"/>
        </w:rPr>
        <w:t>Action Planning</w:t>
      </w:r>
    </w:p>
    <w:p w14:paraId="73768EBC" w14:textId="77777777" w:rsidR="001057FA" w:rsidRPr="0050458A" w:rsidRDefault="001057FA" w:rsidP="00A27A76">
      <w:pPr>
        <w:spacing w:after="0" w:line="240" w:lineRule="auto"/>
        <w:rPr>
          <w:b/>
          <w:sz w:val="16"/>
          <w:szCs w:val="16"/>
        </w:rPr>
      </w:pPr>
    </w:p>
    <w:p w14:paraId="264EB05E" w14:textId="77777777" w:rsidR="00A27A76" w:rsidRPr="0050458A" w:rsidRDefault="00A27A76" w:rsidP="00A27A76">
      <w:pPr>
        <w:spacing w:after="0" w:line="240" w:lineRule="auto"/>
        <w:rPr>
          <w:i/>
          <w:sz w:val="20"/>
          <w:szCs w:val="20"/>
        </w:rPr>
      </w:pPr>
      <w:r w:rsidRPr="0050458A">
        <w:rPr>
          <w:i/>
          <w:sz w:val="20"/>
          <w:szCs w:val="20"/>
        </w:rPr>
        <w:t>Please use this template to record your reflections and next steps after each presentation.  At the end of the day, your district/organization will have a completed action plan.  We will ask that each district/organization provide contact information so that we may have a copy of the plan in order to provide support and to follow up at the next Convening.</w:t>
      </w:r>
    </w:p>
    <w:p w14:paraId="33D0D98B" w14:textId="77777777" w:rsidR="00A27A76" w:rsidRPr="0050458A" w:rsidRDefault="00A27A76" w:rsidP="00A27A76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5"/>
      </w:tblGrid>
      <w:tr w:rsidR="00A27A76" w:rsidRPr="0050458A" w14:paraId="3D4DA0EC" w14:textId="77777777" w:rsidTr="008F3BB4">
        <w:tc>
          <w:tcPr>
            <w:tcW w:w="11605" w:type="dxa"/>
          </w:tcPr>
          <w:p w14:paraId="6E3689B4" w14:textId="77777777" w:rsidR="00A27A76" w:rsidRPr="0050458A" w:rsidRDefault="00A27A76" w:rsidP="00A27A76">
            <w:pPr>
              <w:spacing w:before="120" w:after="120"/>
              <w:rPr>
                <w:b/>
                <w:sz w:val="20"/>
                <w:szCs w:val="20"/>
              </w:rPr>
            </w:pPr>
            <w:r w:rsidRPr="0050458A">
              <w:rPr>
                <w:b/>
                <w:sz w:val="20"/>
                <w:szCs w:val="20"/>
              </w:rPr>
              <w:t>District/Organization Name:</w:t>
            </w:r>
          </w:p>
        </w:tc>
      </w:tr>
      <w:tr w:rsidR="00A27A76" w:rsidRPr="0050458A" w14:paraId="74147D62" w14:textId="77777777" w:rsidTr="008F3BB4">
        <w:tc>
          <w:tcPr>
            <w:tcW w:w="11605" w:type="dxa"/>
          </w:tcPr>
          <w:p w14:paraId="6623522D" w14:textId="77777777" w:rsidR="00A27A76" w:rsidRPr="0050458A" w:rsidRDefault="00A27A76" w:rsidP="00A27A76">
            <w:pPr>
              <w:spacing w:before="120" w:after="120"/>
              <w:rPr>
                <w:b/>
                <w:sz w:val="20"/>
                <w:szCs w:val="20"/>
              </w:rPr>
            </w:pPr>
            <w:r w:rsidRPr="0050458A">
              <w:rPr>
                <w:b/>
                <w:sz w:val="20"/>
                <w:szCs w:val="20"/>
              </w:rPr>
              <w:t>District/Organization Contact:</w:t>
            </w:r>
          </w:p>
        </w:tc>
      </w:tr>
    </w:tbl>
    <w:p w14:paraId="511B0E2A" w14:textId="77777777" w:rsidR="00A27A76" w:rsidRPr="0050458A" w:rsidRDefault="00A27A76" w:rsidP="00A27A76">
      <w:pPr>
        <w:spacing w:after="0" w:line="240" w:lineRule="auto"/>
      </w:pPr>
    </w:p>
    <w:p w14:paraId="15FB3AF3" w14:textId="77777777" w:rsidR="00A27A76" w:rsidRPr="0050458A" w:rsidRDefault="00F532E3" w:rsidP="007A3C95">
      <w:pPr>
        <w:spacing w:after="0" w:line="240" w:lineRule="auto"/>
        <w:outlineLvl w:val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Student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90"/>
        <w:gridCol w:w="2790"/>
        <w:gridCol w:w="2790"/>
      </w:tblGrid>
      <w:tr w:rsidR="00A27A76" w:rsidRPr="0050458A" w14:paraId="2629639D" w14:textId="77777777" w:rsidTr="008F3BB4">
        <w:trPr>
          <w:trHeight w:val="1718"/>
        </w:trPr>
        <w:tc>
          <w:tcPr>
            <w:tcW w:w="11605" w:type="dxa"/>
            <w:gridSpan w:val="4"/>
          </w:tcPr>
          <w:p w14:paraId="29898157" w14:textId="05FDF19D" w:rsidR="00A27A76" w:rsidRPr="0050458A" w:rsidRDefault="00A27A76" w:rsidP="00A27A76">
            <w:pPr>
              <w:rPr>
                <w:sz w:val="20"/>
                <w:szCs w:val="20"/>
              </w:rPr>
            </w:pPr>
            <w:r w:rsidRPr="0050458A">
              <w:rPr>
                <w:sz w:val="20"/>
                <w:szCs w:val="20"/>
              </w:rPr>
              <w:t>What did you</w:t>
            </w:r>
            <w:r w:rsidR="00F532E3">
              <w:rPr>
                <w:sz w:val="20"/>
                <w:szCs w:val="20"/>
              </w:rPr>
              <w:t xml:space="preserve"> learn</w:t>
            </w:r>
            <w:r w:rsidRPr="0050458A">
              <w:rPr>
                <w:sz w:val="20"/>
                <w:szCs w:val="20"/>
              </w:rPr>
              <w:t xml:space="preserve"> </w:t>
            </w:r>
            <w:r w:rsidR="00F532E3">
              <w:rPr>
                <w:sz w:val="20"/>
                <w:szCs w:val="20"/>
              </w:rPr>
              <w:t xml:space="preserve">from the students that will inform your racial equity policy development/implementation? </w:t>
            </w:r>
          </w:p>
          <w:p w14:paraId="1B339D61" w14:textId="77777777" w:rsidR="00A27A76" w:rsidRPr="0050458A" w:rsidRDefault="00A27A76" w:rsidP="00A27A76">
            <w:pPr>
              <w:rPr>
                <w:sz w:val="20"/>
                <w:szCs w:val="20"/>
              </w:rPr>
            </w:pPr>
          </w:p>
        </w:tc>
      </w:tr>
      <w:tr w:rsidR="00A27A76" w:rsidRPr="0050458A" w14:paraId="02CFB78B" w14:textId="77777777" w:rsidTr="007A3C95">
        <w:trPr>
          <w:trHeight w:val="2160"/>
        </w:trPr>
        <w:tc>
          <w:tcPr>
            <w:tcW w:w="3235" w:type="dxa"/>
          </w:tcPr>
          <w:p w14:paraId="4FEA105C" w14:textId="3E07479D" w:rsidR="00A27A76" w:rsidRPr="0050458A" w:rsidRDefault="00A27A76" w:rsidP="007A3C95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Action:</w:t>
            </w:r>
          </w:p>
        </w:tc>
        <w:tc>
          <w:tcPr>
            <w:tcW w:w="2790" w:type="dxa"/>
          </w:tcPr>
          <w:p w14:paraId="61826EB0" w14:textId="77777777" w:rsidR="00A27A76" w:rsidRPr="0050458A" w:rsidRDefault="00A27A76" w:rsidP="00A27A76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Person(s) responsible:</w:t>
            </w:r>
          </w:p>
        </w:tc>
        <w:tc>
          <w:tcPr>
            <w:tcW w:w="2790" w:type="dxa"/>
          </w:tcPr>
          <w:p w14:paraId="63DD4AE6" w14:textId="77777777" w:rsidR="00A27A76" w:rsidRPr="0050458A" w:rsidRDefault="00A27A76" w:rsidP="00A27A76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Who else needs to be at the table?</w:t>
            </w:r>
          </w:p>
        </w:tc>
        <w:tc>
          <w:tcPr>
            <w:tcW w:w="2790" w:type="dxa"/>
          </w:tcPr>
          <w:p w14:paraId="3B8F4826" w14:textId="77777777" w:rsidR="00A27A76" w:rsidRPr="0050458A" w:rsidRDefault="00A27A76" w:rsidP="00A27A76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Timeline/resources needed:</w:t>
            </w:r>
          </w:p>
        </w:tc>
      </w:tr>
    </w:tbl>
    <w:p w14:paraId="75C10BE3" w14:textId="77777777" w:rsidR="00A27A76" w:rsidRPr="0050458A" w:rsidRDefault="00A27A76" w:rsidP="00A27A76">
      <w:pPr>
        <w:spacing w:after="0" w:line="240" w:lineRule="auto"/>
        <w:rPr>
          <w:b/>
          <w:sz w:val="28"/>
          <w:szCs w:val="28"/>
        </w:rPr>
      </w:pPr>
    </w:p>
    <w:p w14:paraId="09F1ECBF" w14:textId="77777777" w:rsidR="00A27A76" w:rsidRPr="0050458A" w:rsidRDefault="00F532E3" w:rsidP="007A3C95">
      <w:pPr>
        <w:spacing w:after="0" w:line="240" w:lineRule="auto"/>
        <w:outlineLvl w:val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Michelle Bierman Keynote: Racial Equity: Keeping the Momentum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52"/>
        <w:gridCol w:w="2790"/>
        <w:gridCol w:w="2790"/>
        <w:gridCol w:w="2790"/>
      </w:tblGrid>
      <w:tr w:rsidR="00A27A76" w:rsidRPr="0050458A" w14:paraId="7985D9A3" w14:textId="77777777" w:rsidTr="007A3C95">
        <w:trPr>
          <w:trHeight w:val="1718"/>
        </w:trPr>
        <w:tc>
          <w:tcPr>
            <w:tcW w:w="11605" w:type="dxa"/>
            <w:gridSpan w:val="4"/>
          </w:tcPr>
          <w:p w14:paraId="2114075F" w14:textId="05CE993D" w:rsidR="00A27A76" w:rsidRPr="0050458A" w:rsidRDefault="00A27A76" w:rsidP="00C66924">
            <w:pPr>
              <w:rPr>
                <w:sz w:val="20"/>
                <w:szCs w:val="20"/>
              </w:rPr>
            </w:pPr>
            <w:r w:rsidRPr="0050458A">
              <w:rPr>
                <w:sz w:val="20"/>
                <w:szCs w:val="20"/>
              </w:rPr>
              <w:t xml:space="preserve">What did you learn </w:t>
            </w:r>
            <w:r w:rsidR="0050458A" w:rsidRPr="0050458A">
              <w:rPr>
                <w:sz w:val="20"/>
                <w:szCs w:val="20"/>
              </w:rPr>
              <w:t xml:space="preserve">from </w:t>
            </w:r>
            <w:r w:rsidR="00F532E3">
              <w:rPr>
                <w:sz w:val="20"/>
                <w:szCs w:val="20"/>
              </w:rPr>
              <w:t xml:space="preserve">the keynote speaker that will </w:t>
            </w:r>
            <w:r w:rsidRPr="0050458A">
              <w:rPr>
                <w:sz w:val="20"/>
                <w:szCs w:val="20"/>
              </w:rPr>
              <w:t xml:space="preserve">inform </w:t>
            </w:r>
            <w:r w:rsidR="001057FA" w:rsidRPr="0050458A">
              <w:rPr>
                <w:sz w:val="20"/>
                <w:szCs w:val="20"/>
              </w:rPr>
              <w:t xml:space="preserve">your </w:t>
            </w:r>
            <w:r w:rsidRPr="0050458A">
              <w:rPr>
                <w:sz w:val="20"/>
                <w:szCs w:val="20"/>
              </w:rPr>
              <w:t>racial equit</w:t>
            </w:r>
            <w:r w:rsidR="0050458A" w:rsidRPr="0050458A">
              <w:rPr>
                <w:sz w:val="20"/>
                <w:szCs w:val="20"/>
              </w:rPr>
              <w:t>y policy development</w:t>
            </w:r>
            <w:r w:rsidR="00DF6151">
              <w:rPr>
                <w:sz w:val="20"/>
                <w:szCs w:val="20"/>
              </w:rPr>
              <w:t>/implementation</w:t>
            </w:r>
            <w:r w:rsidR="0050458A" w:rsidRPr="0050458A">
              <w:rPr>
                <w:sz w:val="20"/>
                <w:szCs w:val="20"/>
              </w:rPr>
              <w:t>?</w:t>
            </w:r>
          </w:p>
          <w:p w14:paraId="186B92E4" w14:textId="77777777" w:rsidR="00A27A76" w:rsidRPr="0050458A" w:rsidRDefault="00A27A76" w:rsidP="00C66924">
            <w:pPr>
              <w:rPr>
                <w:sz w:val="20"/>
                <w:szCs w:val="20"/>
              </w:rPr>
            </w:pPr>
          </w:p>
          <w:p w14:paraId="71EF0453" w14:textId="77777777" w:rsidR="00A27A76" w:rsidRPr="0050458A" w:rsidRDefault="00A27A76" w:rsidP="00C66924">
            <w:pPr>
              <w:rPr>
                <w:sz w:val="20"/>
                <w:szCs w:val="20"/>
              </w:rPr>
            </w:pPr>
          </w:p>
        </w:tc>
      </w:tr>
      <w:tr w:rsidR="00A27A76" w:rsidRPr="0050458A" w14:paraId="6A6CC5FC" w14:textId="77777777" w:rsidTr="007A3C95">
        <w:trPr>
          <w:trHeight w:val="1728"/>
        </w:trPr>
        <w:tc>
          <w:tcPr>
            <w:tcW w:w="4752" w:type="dxa"/>
          </w:tcPr>
          <w:p w14:paraId="40C3A649" w14:textId="17AC0C8A" w:rsidR="00A27A76" w:rsidRPr="0050458A" w:rsidRDefault="00A27A76" w:rsidP="007A3C95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Action:</w:t>
            </w:r>
          </w:p>
        </w:tc>
        <w:tc>
          <w:tcPr>
            <w:tcW w:w="2790" w:type="dxa"/>
          </w:tcPr>
          <w:p w14:paraId="2CCF12AA" w14:textId="77777777" w:rsidR="00A27A76" w:rsidRPr="0050458A" w:rsidRDefault="00A27A76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Person(s) responsible:</w:t>
            </w:r>
          </w:p>
        </w:tc>
        <w:tc>
          <w:tcPr>
            <w:tcW w:w="2790" w:type="dxa"/>
          </w:tcPr>
          <w:p w14:paraId="1F0BDCED" w14:textId="77777777" w:rsidR="00A27A76" w:rsidRPr="0050458A" w:rsidRDefault="00A27A76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Who else needs to be at the table?</w:t>
            </w:r>
          </w:p>
        </w:tc>
        <w:tc>
          <w:tcPr>
            <w:tcW w:w="2790" w:type="dxa"/>
          </w:tcPr>
          <w:p w14:paraId="2527296B" w14:textId="77777777" w:rsidR="00A27A76" w:rsidRPr="0050458A" w:rsidRDefault="00A27A76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Timeline/resources needed:</w:t>
            </w:r>
          </w:p>
        </w:tc>
      </w:tr>
    </w:tbl>
    <w:p w14:paraId="69F445C3" w14:textId="77777777" w:rsidR="008F3BB4" w:rsidRPr="0050458A" w:rsidRDefault="008F3BB4" w:rsidP="008F3BB4">
      <w:pPr>
        <w:spacing w:after="0" w:line="240" w:lineRule="auto"/>
        <w:rPr>
          <w:b/>
          <w:sz w:val="28"/>
          <w:szCs w:val="28"/>
        </w:rPr>
      </w:pPr>
    </w:p>
    <w:p w14:paraId="5B253549" w14:textId="77777777" w:rsidR="008F3BB4" w:rsidRPr="0050458A" w:rsidRDefault="00F532E3" w:rsidP="007A3C95">
      <w:pPr>
        <w:spacing w:after="0" w:line="240" w:lineRule="auto"/>
        <w:outlineLvl w:val="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Highline School District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790"/>
        <w:gridCol w:w="2790"/>
        <w:gridCol w:w="2790"/>
      </w:tblGrid>
      <w:tr w:rsidR="008F3BB4" w:rsidRPr="0050458A" w14:paraId="6CE34888" w14:textId="77777777" w:rsidTr="008F3BB4">
        <w:trPr>
          <w:trHeight w:val="1718"/>
        </w:trPr>
        <w:tc>
          <w:tcPr>
            <w:tcW w:w="11605" w:type="dxa"/>
            <w:gridSpan w:val="4"/>
          </w:tcPr>
          <w:p w14:paraId="6915301A" w14:textId="7928E083" w:rsidR="008F3BB4" w:rsidRPr="0050458A" w:rsidRDefault="008F3BB4" w:rsidP="007A3C95">
            <w:pPr>
              <w:rPr>
                <w:sz w:val="20"/>
                <w:szCs w:val="20"/>
              </w:rPr>
            </w:pPr>
            <w:r w:rsidRPr="0050458A">
              <w:rPr>
                <w:sz w:val="20"/>
                <w:szCs w:val="20"/>
              </w:rPr>
              <w:t xml:space="preserve">What did you learn about </w:t>
            </w:r>
            <w:r w:rsidR="00F532E3">
              <w:rPr>
                <w:sz w:val="20"/>
                <w:szCs w:val="20"/>
              </w:rPr>
              <w:t xml:space="preserve">Highline’s </w:t>
            </w:r>
            <w:r w:rsidRPr="0050458A">
              <w:rPr>
                <w:sz w:val="20"/>
                <w:szCs w:val="20"/>
              </w:rPr>
              <w:t xml:space="preserve">approach </w:t>
            </w:r>
            <w:r w:rsidR="00F532E3">
              <w:rPr>
                <w:sz w:val="20"/>
                <w:szCs w:val="20"/>
              </w:rPr>
              <w:t xml:space="preserve">that </w:t>
            </w:r>
            <w:r w:rsidRPr="0050458A">
              <w:rPr>
                <w:sz w:val="20"/>
                <w:szCs w:val="20"/>
              </w:rPr>
              <w:t xml:space="preserve">you </w:t>
            </w:r>
            <w:r w:rsidR="001057FA" w:rsidRPr="0050458A">
              <w:rPr>
                <w:sz w:val="20"/>
                <w:szCs w:val="20"/>
              </w:rPr>
              <w:t>will</w:t>
            </w:r>
            <w:r w:rsidRPr="0050458A">
              <w:rPr>
                <w:sz w:val="20"/>
                <w:szCs w:val="20"/>
              </w:rPr>
              <w:t xml:space="preserve"> apply to your </w:t>
            </w:r>
            <w:r w:rsidR="00DF6151">
              <w:rPr>
                <w:sz w:val="20"/>
                <w:szCs w:val="20"/>
              </w:rPr>
              <w:t>racial equity policy development/implementation?</w:t>
            </w:r>
          </w:p>
        </w:tc>
      </w:tr>
      <w:tr w:rsidR="008F3BB4" w:rsidRPr="0050458A" w14:paraId="43A628D8" w14:textId="77777777" w:rsidTr="007A3C95">
        <w:trPr>
          <w:trHeight w:val="1728"/>
        </w:trPr>
        <w:tc>
          <w:tcPr>
            <w:tcW w:w="3235" w:type="dxa"/>
          </w:tcPr>
          <w:p w14:paraId="00F67B01" w14:textId="136DAEFF" w:rsidR="008F3BB4" w:rsidRPr="0050458A" w:rsidRDefault="008F3BB4" w:rsidP="007A3C95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bookmarkStart w:id="0" w:name="_GoBack" w:colFirst="0" w:colLast="3"/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Action:</w:t>
            </w:r>
          </w:p>
          <w:p w14:paraId="0AD995BB" w14:textId="77777777" w:rsidR="008F3BB4" w:rsidRPr="0050458A" w:rsidRDefault="008F3BB4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51DB89" w14:textId="77777777" w:rsidR="008F3BB4" w:rsidRPr="0050458A" w:rsidRDefault="008F3BB4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Person(s) responsible:</w:t>
            </w:r>
          </w:p>
        </w:tc>
        <w:tc>
          <w:tcPr>
            <w:tcW w:w="2790" w:type="dxa"/>
          </w:tcPr>
          <w:p w14:paraId="575FE960" w14:textId="77777777" w:rsidR="008F3BB4" w:rsidRPr="0050458A" w:rsidRDefault="008F3BB4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Who else needs to be at the table?</w:t>
            </w:r>
          </w:p>
        </w:tc>
        <w:tc>
          <w:tcPr>
            <w:tcW w:w="2790" w:type="dxa"/>
          </w:tcPr>
          <w:p w14:paraId="1588FEDD" w14:textId="77777777" w:rsidR="008F3BB4" w:rsidRPr="0050458A" w:rsidRDefault="008F3BB4" w:rsidP="00C66924">
            <w:pPr>
              <w:spacing w:before="120"/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50458A">
              <w:rPr>
                <w:b/>
                <w:color w:val="C45911" w:themeColor="accent2" w:themeShade="BF"/>
                <w:sz w:val="20"/>
                <w:szCs w:val="20"/>
              </w:rPr>
              <w:t>Timeline/resources needed:</w:t>
            </w:r>
          </w:p>
        </w:tc>
      </w:tr>
      <w:bookmarkEnd w:id="0"/>
    </w:tbl>
    <w:p w14:paraId="5879C806" w14:textId="77777777" w:rsidR="00A27A76" w:rsidRPr="0050458A" w:rsidRDefault="00A27A76" w:rsidP="00A27A76">
      <w:pPr>
        <w:spacing w:after="0" w:line="240" w:lineRule="auto"/>
      </w:pPr>
    </w:p>
    <w:p w14:paraId="52FB7B0D" w14:textId="77777777" w:rsidR="008F3BB4" w:rsidRPr="0050458A" w:rsidRDefault="008F3BB4" w:rsidP="00A27A76">
      <w:pPr>
        <w:spacing w:after="0" w:line="240" w:lineRule="auto"/>
        <w:rPr>
          <w:sz w:val="20"/>
          <w:szCs w:val="20"/>
        </w:rPr>
      </w:pPr>
      <w:r w:rsidRPr="0050458A">
        <w:rPr>
          <w:sz w:val="20"/>
          <w:szCs w:val="20"/>
        </w:rPr>
        <w:t xml:space="preserve">As you reflect upon today’s three presentations, what are </w:t>
      </w:r>
      <w:r w:rsidR="001057FA" w:rsidRPr="0050458A">
        <w:rPr>
          <w:sz w:val="20"/>
          <w:szCs w:val="20"/>
        </w:rPr>
        <w:t xml:space="preserve">the </w:t>
      </w:r>
      <w:r w:rsidRPr="0050458A">
        <w:rPr>
          <w:sz w:val="20"/>
          <w:szCs w:val="20"/>
        </w:rPr>
        <w:t>top two priorities</w:t>
      </w:r>
      <w:r w:rsidR="001057FA" w:rsidRPr="0050458A">
        <w:rPr>
          <w:sz w:val="20"/>
          <w:szCs w:val="20"/>
        </w:rPr>
        <w:t xml:space="preserve"> you will implement</w:t>
      </w:r>
      <w:r w:rsidRPr="0050458A">
        <w:rPr>
          <w:sz w:val="20"/>
          <w:szCs w:val="20"/>
        </w:rPr>
        <w:t xml:space="preserve"> when you return to your district/organization?</w:t>
      </w:r>
    </w:p>
    <w:p w14:paraId="14AC78A4" w14:textId="77777777" w:rsidR="008F3BB4" w:rsidRPr="0050458A" w:rsidRDefault="008F3BB4" w:rsidP="00A27A7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8F3BB4" w:rsidRPr="0050458A" w14:paraId="3013E7F8" w14:textId="77777777" w:rsidTr="008F3BB4">
        <w:tc>
          <w:tcPr>
            <w:tcW w:w="5827" w:type="dxa"/>
          </w:tcPr>
          <w:p w14:paraId="379CFA07" w14:textId="77777777" w:rsidR="008F3BB4" w:rsidRPr="0050458A" w:rsidRDefault="008F3BB4" w:rsidP="00A27A76">
            <w:pPr>
              <w:rPr>
                <w:sz w:val="20"/>
                <w:szCs w:val="20"/>
              </w:rPr>
            </w:pPr>
            <w:r w:rsidRPr="0050458A">
              <w:rPr>
                <w:sz w:val="20"/>
                <w:szCs w:val="20"/>
              </w:rPr>
              <w:t>1.</w:t>
            </w:r>
          </w:p>
          <w:p w14:paraId="1C30BF34" w14:textId="77777777" w:rsidR="008F3BB4" w:rsidRPr="0050458A" w:rsidRDefault="008F3BB4" w:rsidP="00A27A76">
            <w:pPr>
              <w:rPr>
                <w:sz w:val="20"/>
                <w:szCs w:val="20"/>
              </w:rPr>
            </w:pPr>
          </w:p>
          <w:p w14:paraId="1523ED82" w14:textId="77777777" w:rsidR="008F3BB4" w:rsidRPr="0050458A" w:rsidRDefault="008F3BB4" w:rsidP="00A27A76">
            <w:pPr>
              <w:rPr>
                <w:sz w:val="20"/>
                <w:szCs w:val="20"/>
              </w:rPr>
            </w:pPr>
          </w:p>
        </w:tc>
        <w:tc>
          <w:tcPr>
            <w:tcW w:w="5827" w:type="dxa"/>
          </w:tcPr>
          <w:p w14:paraId="1E5B4FDF" w14:textId="77777777" w:rsidR="008F3BB4" w:rsidRPr="0050458A" w:rsidRDefault="008F3BB4" w:rsidP="00A27A76">
            <w:pPr>
              <w:rPr>
                <w:sz w:val="20"/>
                <w:szCs w:val="20"/>
              </w:rPr>
            </w:pPr>
            <w:r w:rsidRPr="0050458A">
              <w:rPr>
                <w:sz w:val="20"/>
                <w:szCs w:val="20"/>
              </w:rPr>
              <w:t>2.</w:t>
            </w:r>
          </w:p>
        </w:tc>
      </w:tr>
    </w:tbl>
    <w:p w14:paraId="06B6D34A" w14:textId="77777777" w:rsidR="008F3BB4" w:rsidRPr="0050458A" w:rsidRDefault="008F3BB4" w:rsidP="00A27A76">
      <w:pPr>
        <w:spacing w:after="0" w:line="240" w:lineRule="auto"/>
      </w:pPr>
    </w:p>
    <w:sectPr w:rsidR="008F3BB4" w:rsidRPr="0050458A" w:rsidSect="008F3BB4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76"/>
    <w:rsid w:val="001057FA"/>
    <w:rsid w:val="0050458A"/>
    <w:rsid w:val="006761C7"/>
    <w:rsid w:val="007A3C95"/>
    <w:rsid w:val="008F3BB4"/>
    <w:rsid w:val="00A27A76"/>
    <w:rsid w:val="00A66737"/>
    <w:rsid w:val="00CF6B65"/>
    <w:rsid w:val="00DF6151"/>
    <w:rsid w:val="00F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19A8"/>
  <w15:chartTrackingRefBased/>
  <w15:docId w15:val="{DDEF178D-B24F-47B0-8B4D-F9674865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2469-5ADF-184A-AD29-9C02D8F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Clement</dc:creator>
  <cp:keywords/>
  <dc:description/>
  <cp:lastModifiedBy>Oscar Myre</cp:lastModifiedBy>
  <cp:revision>4</cp:revision>
  <cp:lastPrinted>2016-11-09T17:42:00Z</cp:lastPrinted>
  <dcterms:created xsi:type="dcterms:W3CDTF">2018-01-23T22:59:00Z</dcterms:created>
  <dcterms:modified xsi:type="dcterms:W3CDTF">2018-07-26T23:01:00Z</dcterms:modified>
</cp:coreProperties>
</file>