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F4A" w:rsidRPr="001762A3" w:rsidRDefault="007F4F4A" w:rsidP="007F4F4A">
      <w:pPr>
        <w:jc w:val="center"/>
        <w:outlineLvl w:val="0"/>
        <w:rPr>
          <w:b/>
          <w:sz w:val="40"/>
          <w:szCs w:val="40"/>
        </w:rPr>
      </w:pPr>
      <w:r w:rsidRPr="001762A3">
        <w:rPr>
          <w:b/>
          <w:sz w:val="40"/>
          <w:szCs w:val="40"/>
        </w:rPr>
        <w:t>Our Culture</w:t>
      </w:r>
    </w:p>
    <w:p w:rsidR="004C3229" w:rsidRPr="001762A3" w:rsidRDefault="007F4F4A" w:rsidP="007F4F4A">
      <w:pPr>
        <w:jc w:val="center"/>
        <w:rPr>
          <w:sz w:val="18"/>
          <w:szCs w:val="18"/>
        </w:rPr>
      </w:pPr>
      <w:r w:rsidRPr="001762A3">
        <w:rPr>
          <w:noProof/>
          <w:sz w:val="18"/>
          <w:szCs w:val="18"/>
        </w:rPr>
        <w:drawing>
          <wp:inline distT="0" distB="0" distL="0" distR="0">
            <wp:extent cx="2046084" cy="1243536"/>
            <wp:effectExtent l="0" t="0" r="0" b="1270"/>
            <wp:docPr id="1" name="Picture 1" descr="Our Culture, picture of unified hands coming together as a team" title="Our 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tock_70071281_LARG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4" b="14699"/>
                    <a:stretch/>
                  </pic:blipFill>
                  <pic:spPr bwMode="auto">
                    <a:xfrm>
                      <a:off x="0" y="0"/>
                      <a:ext cx="2100061" cy="127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</w:p>
    <w:p w:rsidR="007F4F4A" w:rsidRPr="001762A3" w:rsidRDefault="007F4F4A" w:rsidP="007F4F4A">
      <w:pPr>
        <w:pStyle w:val="Pa1"/>
        <w:jc w:val="center"/>
        <w:rPr>
          <w:rFonts w:asciiTheme="minorHAnsi" w:hAnsiTheme="minorHAnsi" w:cs="HelveticaNeue MediumCond"/>
          <w:color w:val="000000" w:themeColor="text1"/>
          <w:sz w:val="18"/>
          <w:szCs w:val="18"/>
        </w:rPr>
      </w:pPr>
      <w:r w:rsidRPr="001762A3">
        <w:rPr>
          <w:rFonts w:asciiTheme="minorHAnsi" w:hAnsiTheme="minorHAnsi"/>
          <w:color w:val="000000" w:themeColor="text1"/>
          <w:sz w:val="18"/>
          <w:szCs w:val="18"/>
        </w:rPr>
        <w:t xml:space="preserve"> </w:t>
      </w:r>
      <w:r w:rsidRPr="001762A3">
        <w:rPr>
          <w:rStyle w:val="A1"/>
          <w:rFonts w:asciiTheme="minorHAnsi" w:hAnsiTheme="minorHAnsi"/>
          <w:color w:val="000000" w:themeColor="text1"/>
          <w:sz w:val="18"/>
          <w:szCs w:val="18"/>
        </w:rPr>
        <w:t xml:space="preserve">These principles and practices form our culture and commitment to becoming an </w:t>
      </w:r>
    </w:p>
    <w:p w:rsidR="007F4F4A" w:rsidRPr="001762A3" w:rsidRDefault="007F4F4A" w:rsidP="007F4F4A">
      <w:pPr>
        <w:pStyle w:val="Pa1"/>
        <w:jc w:val="center"/>
        <w:rPr>
          <w:rFonts w:asciiTheme="minorHAnsi" w:hAnsiTheme="minorHAnsi" w:cs="HelveticaNeue MediumCond"/>
          <w:color w:val="000000" w:themeColor="text1"/>
          <w:sz w:val="18"/>
          <w:szCs w:val="18"/>
        </w:rPr>
      </w:pPr>
      <w:r w:rsidRPr="001762A3">
        <w:rPr>
          <w:rStyle w:val="A1"/>
          <w:rFonts w:asciiTheme="minorHAnsi" w:hAnsiTheme="minorHAnsi"/>
          <w:color w:val="000000" w:themeColor="text1"/>
          <w:sz w:val="18"/>
          <w:szCs w:val="18"/>
        </w:rPr>
        <w:t xml:space="preserve">Antiracist Multicultural Organization. As PSESD employees, we remain accountable </w:t>
      </w:r>
    </w:p>
    <w:p w:rsidR="007F4F4A" w:rsidRPr="001762A3" w:rsidRDefault="007F4F4A" w:rsidP="007F4F4A">
      <w:pPr>
        <w:jc w:val="center"/>
        <w:rPr>
          <w:rStyle w:val="A1"/>
          <w:color w:val="000000" w:themeColor="text1"/>
          <w:sz w:val="18"/>
          <w:szCs w:val="18"/>
        </w:rPr>
      </w:pPr>
      <w:r w:rsidRPr="001762A3">
        <w:rPr>
          <w:rStyle w:val="A1"/>
          <w:color w:val="000000" w:themeColor="text1"/>
          <w:sz w:val="18"/>
          <w:szCs w:val="18"/>
        </w:rPr>
        <w:t>to these principles and practices in order to achieve our END: Success for Each Child and Eliminate the Opportunity Gap by Leading with Racial Equity.</w:t>
      </w:r>
    </w:p>
    <w:p w:rsidR="007F4F4A" w:rsidRPr="001762A3" w:rsidRDefault="007F4F4A" w:rsidP="007F4F4A">
      <w:pPr>
        <w:jc w:val="center"/>
        <w:rPr>
          <w:rStyle w:val="A1"/>
          <w:color w:val="000000" w:themeColor="text1"/>
          <w:sz w:val="18"/>
          <w:szCs w:val="18"/>
        </w:rPr>
      </w:pP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</w:p>
    <w:p w:rsidR="007F4F4A" w:rsidRPr="001762A3" w:rsidRDefault="007F4F4A" w:rsidP="007F4F4A">
      <w:pPr>
        <w:pStyle w:val="Pa0"/>
        <w:rPr>
          <w:rStyle w:val="A2"/>
          <w:rFonts w:asciiTheme="minorHAnsi" w:hAnsiTheme="minorHAnsi"/>
          <w:sz w:val="18"/>
          <w:szCs w:val="18"/>
        </w:rPr>
        <w:sectPr w:rsidR="007F4F4A" w:rsidRPr="001762A3" w:rsidSect="002532BB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F4F4A" w:rsidRPr="001762A3" w:rsidRDefault="007F4F4A" w:rsidP="007F4F4A">
      <w:pPr>
        <w:pStyle w:val="Pa0"/>
        <w:rPr>
          <w:rStyle w:val="A2"/>
          <w:rFonts w:asciiTheme="minorHAnsi" w:hAnsiTheme="minorHAnsi"/>
          <w:sz w:val="18"/>
          <w:szCs w:val="18"/>
        </w:rPr>
      </w:pPr>
      <w:r w:rsidRPr="001762A3">
        <w:rPr>
          <w:rStyle w:val="A2"/>
          <w:rFonts w:asciiTheme="minorHAnsi" w:hAnsiTheme="minorHAnsi"/>
          <w:sz w:val="18"/>
          <w:szCs w:val="18"/>
        </w:rPr>
        <w:t>We lead with racial equity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</w:p>
    <w:p w:rsidR="007F4F4A" w:rsidRPr="001762A3" w:rsidRDefault="007F4F4A" w:rsidP="007F4F4A">
      <w:pPr>
        <w:pStyle w:val="Pa0"/>
        <w:outlineLvl w:val="0"/>
        <w:rPr>
          <w:rStyle w:val="A2"/>
          <w:rFonts w:asciiTheme="minorHAnsi" w:hAnsiTheme="minorHAnsi"/>
          <w:sz w:val="18"/>
          <w:szCs w:val="18"/>
        </w:rPr>
      </w:pPr>
      <w:r w:rsidRPr="001762A3">
        <w:rPr>
          <w:rStyle w:val="A2"/>
          <w:rFonts w:asciiTheme="minorHAnsi" w:hAnsiTheme="minorHAnsi"/>
          <w:sz w:val="18"/>
          <w:szCs w:val="18"/>
        </w:rPr>
        <w:t>We trust and are trustworthy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</w:p>
    <w:p w:rsidR="007F4F4A" w:rsidRPr="001762A3" w:rsidRDefault="007F4F4A" w:rsidP="007F4F4A">
      <w:pPr>
        <w:pStyle w:val="Pa0"/>
        <w:outlineLvl w:val="0"/>
        <w:rPr>
          <w:rStyle w:val="A2"/>
          <w:rFonts w:asciiTheme="minorHAnsi" w:hAnsiTheme="minorHAnsi"/>
          <w:sz w:val="18"/>
          <w:szCs w:val="18"/>
        </w:rPr>
      </w:pPr>
      <w:r w:rsidRPr="001762A3">
        <w:rPr>
          <w:rStyle w:val="A2"/>
          <w:rFonts w:asciiTheme="minorHAnsi" w:hAnsiTheme="minorHAnsi"/>
          <w:sz w:val="18"/>
          <w:szCs w:val="18"/>
        </w:rPr>
        <w:t>We foster joy, laughter, celebration and health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</w:p>
    <w:p w:rsidR="007F4F4A" w:rsidRPr="001762A3" w:rsidRDefault="007F4F4A" w:rsidP="007F4F4A">
      <w:pPr>
        <w:pStyle w:val="Pa0"/>
        <w:rPr>
          <w:rStyle w:val="A2"/>
          <w:rFonts w:asciiTheme="minorHAnsi" w:hAnsiTheme="minorHAnsi"/>
          <w:sz w:val="18"/>
          <w:szCs w:val="18"/>
        </w:rPr>
      </w:pPr>
      <w:r w:rsidRPr="001762A3">
        <w:rPr>
          <w:rStyle w:val="A2"/>
          <w:rFonts w:asciiTheme="minorHAnsi" w:hAnsiTheme="minorHAnsi"/>
          <w:sz w:val="18"/>
          <w:szCs w:val="18"/>
        </w:rPr>
        <w:t>We are responsible, accountable, and results focused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</w:p>
    <w:p w:rsidR="007F4F4A" w:rsidRPr="001762A3" w:rsidRDefault="007F4F4A" w:rsidP="007F4F4A">
      <w:pPr>
        <w:pStyle w:val="Pa0"/>
        <w:rPr>
          <w:rStyle w:val="A2"/>
          <w:rFonts w:asciiTheme="minorHAnsi" w:hAnsiTheme="minorHAnsi"/>
          <w:sz w:val="18"/>
          <w:szCs w:val="18"/>
        </w:rPr>
      </w:pPr>
      <w:r w:rsidRPr="001762A3">
        <w:rPr>
          <w:rStyle w:val="A2"/>
          <w:rFonts w:asciiTheme="minorHAnsi" w:hAnsiTheme="minorHAnsi"/>
          <w:sz w:val="18"/>
          <w:szCs w:val="18"/>
        </w:rPr>
        <w:t>We resolve conflict in a professional and timely manner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</w:p>
    <w:p w:rsidR="007F4F4A" w:rsidRPr="001762A3" w:rsidRDefault="007F4F4A" w:rsidP="007F4F4A">
      <w:pPr>
        <w:pStyle w:val="Pa0"/>
        <w:rPr>
          <w:rStyle w:val="A2"/>
          <w:rFonts w:asciiTheme="minorHAnsi" w:hAnsiTheme="minorHAnsi"/>
          <w:sz w:val="18"/>
          <w:szCs w:val="18"/>
        </w:rPr>
      </w:pPr>
      <w:r w:rsidRPr="001762A3">
        <w:rPr>
          <w:rStyle w:val="A2"/>
          <w:rFonts w:asciiTheme="minorHAnsi" w:hAnsiTheme="minorHAnsi"/>
          <w:sz w:val="18"/>
          <w:szCs w:val="18"/>
        </w:rPr>
        <w:t>We act with integrity and treat all stakeholders with respect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</w:p>
    <w:p w:rsidR="007F4F4A" w:rsidRPr="001762A3" w:rsidRDefault="007F4F4A" w:rsidP="007F4F4A">
      <w:pPr>
        <w:pStyle w:val="Pa0"/>
        <w:rPr>
          <w:rStyle w:val="A2"/>
          <w:rFonts w:asciiTheme="minorHAnsi" w:hAnsiTheme="minorHAnsi"/>
          <w:sz w:val="18"/>
          <w:szCs w:val="18"/>
        </w:rPr>
      </w:pPr>
      <w:r w:rsidRPr="001762A3">
        <w:rPr>
          <w:rStyle w:val="A2"/>
          <w:rFonts w:asciiTheme="minorHAnsi" w:hAnsiTheme="minorHAnsi"/>
          <w:sz w:val="18"/>
          <w:szCs w:val="18"/>
        </w:rPr>
        <w:t>We value and seek diversity and the participation, initiative, and opinions of all stakeholders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</w:p>
    <w:p w:rsidR="007F4F4A" w:rsidRPr="001762A3" w:rsidRDefault="007F4F4A" w:rsidP="007F4F4A">
      <w:pPr>
        <w:pStyle w:val="Pa0"/>
        <w:rPr>
          <w:rStyle w:val="A2"/>
          <w:rFonts w:asciiTheme="minorHAnsi" w:hAnsiTheme="minorHAnsi"/>
          <w:sz w:val="18"/>
          <w:szCs w:val="18"/>
        </w:rPr>
      </w:pPr>
      <w:r w:rsidRPr="001762A3">
        <w:rPr>
          <w:rStyle w:val="A2"/>
          <w:rFonts w:asciiTheme="minorHAnsi" w:hAnsiTheme="minorHAnsi"/>
          <w:sz w:val="18"/>
          <w:szCs w:val="18"/>
        </w:rPr>
        <w:t>We communicate regularly and encourage feedback to foster personal growth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</w:p>
    <w:p w:rsidR="007F4F4A" w:rsidRPr="001762A3" w:rsidRDefault="007F4F4A" w:rsidP="007F4F4A">
      <w:pPr>
        <w:pStyle w:val="Pa0"/>
        <w:rPr>
          <w:rStyle w:val="A2"/>
          <w:rFonts w:asciiTheme="minorHAnsi" w:hAnsiTheme="minorHAnsi"/>
          <w:sz w:val="18"/>
          <w:szCs w:val="18"/>
        </w:rPr>
      </w:pPr>
      <w:r w:rsidRPr="001762A3">
        <w:rPr>
          <w:rStyle w:val="A2"/>
          <w:rFonts w:asciiTheme="minorHAnsi" w:hAnsiTheme="minorHAnsi"/>
          <w:sz w:val="18"/>
          <w:szCs w:val="18"/>
        </w:rPr>
        <w:t>We take risks and view unexpected results as opportunities to learn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</w:p>
    <w:p w:rsidR="007F4F4A" w:rsidRPr="001762A3" w:rsidRDefault="007F4F4A" w:rsidP="007F4F4A">
      <w:pPr>
        <w:pStyle w:val="Pa0"/>
        <w:rPr>
          <w:rStyle w:val="A2"/>
          <w:rFonts w:asciiTheme="minorHAnsi" w:hAnsiTheme="minorHAnsi"/>
          <w:sz w:val="18"/>
          <w:szCs w:val="18"/>
        </w:rPr>
      </w:pPr>
      <w:r w:rsidRPr="001762A3">
        <w:rPr>
          <w:rStyle w:val="A2"/>
          <w:rFonts w:asciiTheme="minorHAnsi" w:hAnsiTheme="minorHAnsi"/>
          <w:sz w:val="18"/>
          <w:szCs w:val="18"/>
        </w:rPr>
        <w:t>We work in cooperation with each other and depend on teamwork</w:t>
      </w:r>
    </w:p>
    <w:p w:rsidR="007F4F4A" w:rsidRPr="001762A3" w:rsidRDefault="001762A3" w:rsidP="001762A3">
      <w:pPr>
        <w:pStyle w:val="Default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br w:type="column"/>
      </w:r>
      <w:r w:rsidRPr="001762A3">
        <w:rPr>
          <w:rFonts w:asciiTheme="minorHAnsi" w:hAnsiTheme="minorHAnsi"/>
          <w:b/>
          <w:noProof/>
          <w:sz w:val="18"/>
          <w:szCs w:val="18"/>
        </w:rPr>
        <w:drawing>
          <wp:inline distT="0" distB="0" distL="0" distR="0" wp14:anchorId="6A8F0C63" wp14:editId="0CDB2D86">
            <wp:extent cx="271604" cy="322531"/>
            <wp:effectExtent l="0" t="0" r="0" b="0"/>
            <wp:docPr id="2" name="Picture 2" descr="PSESD Blue Drop" title="PSESD Blue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dro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27" cy="34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2A3">
        <w:rPr>
          <w:rFonts w:asciiTheme="minorHAnsi" w:hAnsiTheme="minorHAnsi"/>
          <w:sz w:val="18"/>
          <w:szCs w:val="18"/>
        </w:rPr>
        <w:t xml:space="preserve"> </w:t>
      </w:r>
      <w:r w:rsidR="007F4F4A" w:rsidRPr="001762A3">
        <w:rPr>
          <w:rFonts w:asciiTheme="minorHAnsi" w:hAnsiTheme="minorHAnsi"/>
          <w:b/>
          <w:sz w:val="18"/>
          <w:szCs w:val="18"/>
        </w:rPr>
        <w:t>Model the Way</w:t>
      </w:r>
    </w:p>
    <w:p w:rsidR="007F4F4A" w:rsidRPr="001762A3" w:rsidRDefault="007F4F4A" w:rsidP="007F4F4A">
      <w:pPr>
        <w:pStyle w:val="Default"/>
        <w:outlineLvl w:val="0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Clarify values by finding your voice and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affirming shared values. Set the example by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aligning actions with shared values.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</w:p>
    <w:p w:rsidR="007F4F4A" w:rsidRPr="001762A3" w:rsidRDefault="001762A3" w:rsidP="007F4F4A">
      <w:pPr>
        <w:pStyle w:val="Default"/>
        <w:outlineLvl w:val="0"/>
        <w:rPr>
          <w:rFonts w:asciiTheme="minorHAnsi" w:hAnsiTheme="minorHAnsi"/>
          <w:b/>
          <w:sz w:val="18"/>
          <w:szCs w:val="18"/>
        </w:rPr>
      </w:pPr>
      <w:r w:rsidRPr="001762A3">
        <w:rPr>
          <w:rFonts w:asciiTheme="minorHAnsi" w:hAnsiTheme="minorHAnsi"/>
          <w:noProof/>
          <w:sz w:val="18"/>
          <w:szCs w:val="18"/>
        </w:rPr>
        <w:drawing>
          <wp:inline distT="0" distB="0" distL="0" distR="0" wp14:anchorId="3699CFB4" wp14:editId="45C20EFF">
            <wp:extent cx="274462" cy="325924"/>
            <wp:effectExtent l="0" t="0" r="5080" b="4445"/>
            <wp:docPr id="4" name="Picture 4" descr="PSESD Green Drop" title="PSESD Green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eendro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2" cy="33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2A3">
        <w:rPr>
          <w:rFonts w:asciiTheme="minorHAnsi" w:hAnsiTheme="minorHAnsi"/>
          <w:b/>
          <w:sz w:val="18"/>
          <w:szCs w:val="18"/>
        </w:rPr>
        <w:t xml:space="preserve"> </w:t>
      </w:r>
      <w:r w:rsidR="007F4F4A" w:rsidRPr="001762A3">
        <w:rPr>
          <w:rFonts w:asciiTheme="minorHAnsi" w:hAnsiTheme="minorHAnsi"/>
          <w:b/>
          <w:sz w:val="18"/>
          <w:szCs w:val="18"/>
        </w:rPr>
        <w:t xml:space="preserve">Inspire a Shared Vision 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Envision the future by imagining exciting and ennobling possibilities. Enlist others in a common vision by appealing to shared aspirations.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</w:p>
    <w:p w:rsidR="007F4F4A" w:rsidRPr="001762A3" w:rsidRDefault="001762A3" w:rsidP="007F4F4A">
      <w:pPr>
        <w:pStyle w:val="Default"/>
        <w:outlineLvl w:val="0"/>
        <w:rPr>
          <w:rFonts w:asciiTheme="minorHAnsi" w:hAnsiTheme="minorHAnsi"/>
          <w:b/>
          <w:sz w:val="18"/>
          <w:szCs w:val="18"/>
        </w:rPr>
      </w:pPr>
      <w:r w:rsidRPr="001762A3">
        <w:rPr>
          <w:rFonts w:asciiTheme="minorHAnsi" w:hAnsiTheme="minorHAnsi"/>
          <w:noProof/>
          <w:sz w:val="18"/>
          <w:szCs w:val="18"/>
        </w:rPr>
        <w:drawing>
          <wp:inline distT="0" distB="0" distL="0" distR="0" wp14:anchorId="609E267D" wp14:editId="2E378678">
            <wp:extent cx="271604" cy="322530"/>
            <wp:effectExtent l="0" t="0" r="0" b="0"/>
            <wp:docPr id="5" name="Picture 5" descr="PSESD Red Drop" title="PSESD Red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ddro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9" cy="33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2A3">
        <w:rPr>
          <w:rFonts w:asciiTheme="minorHAnsi" w:hAnsiTheme="minorHAnsi"/>
          <w:b/>
          <w:sz w:val="18"/>
          <w:szCs w:val="18"/>
        </w:rPr>
        <w:t xml:space="preserve"> </w:t>
      </w:r>
      <w:r w:rsidR="007F4F4A" w:rsidRPr="001762A3">
        <w:rPr>
          <w:rFonts w:asciiTheme="minorHAnsi" w:hAnsiTheme="minorHAnsi"/>
          <w:b/>
          <w:sz w:val="18"/>
          <w:szCs w:val="18"/>
        </w:rPr>
        <w:t>Challenge the Process</w:t>
      </w:r>
    </w:p>
    <w:p w:rsidR="007F4F4A" w:rsidRPr="001762A3" w:rsidRDefault="007F4F4A" w:rsidP="007F4F4A">
      <w:pPr>
        <w:pStyle w:val="Default"/>
        <w:outlineLvl w:val="0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Search for opportunities by seizing the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initiative and looking outward for innovative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ways to improve. Experiment and take risks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by constantly generating small wins and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learning from experience.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</w:p>
    <w:p w:rsidR="007F4F4A" w:rsidRPr="001762A3" w:rsidRDefault="001762A3" w:rsidP="007F4F4A">
      <w:pPr>
        <w:pStyle w:val="Default"/>
        <w:outlineLvl w:val="0"/>
        <w:rPr>
          <w:rFonts w:asciiTheme="minorHAnsi" w:hAnsiTheme="minorHAnsi"/>
          <w:b/>
          <w:sz w:val="18"/>
          <w:szCs w:val="18"/>
        </w:rPr>
      </w:pPr>
      <w:r w:rsidRPr="001762A3">
        <w:rPr>
          <w:rFonts w:asciiTheme="minorHAnsi" w:hAnsiTheme="minorHAnsi"/>
          <w:noProof/>
          <w:sz w:val="18"/>
          <w:szCs w:val="18"/>
        </w:rPr>
        <w:drawing>
          <wp:inline distT="0" distB="0" distL="0" distR="0" wp14:anchorId="34257CFD" wp14:editId="1D38C5C9">
            <wp:extent cx="274462" cy="325924"/>
            <wp:effectExtent l="0" t="0" r="5080" b="4445"/>
            <wp:docPr id="6" name="Picture 6" descr="PSESD Yellow Drop" title="PSESD Yellow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ellowdr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3" cy="3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2A3">
        <w:rPr>
          <w:rFonts w:asciiTheme="minorHAnsi" w:hAnsiTheme="minorHAnsi"/>
          <w:b/>
          <w:sz w:val="18"/>
          <w:szCs w:val="18"/>
        </w:rPr>
        <w:t xml:space="preserve"> </w:t>
      </w:r>
      <w:r w:rsidR="007F4F4A" w:rsidRPr="001762A3">
        <w:rPr>
          <w:rFonts w:asciiTheme="minorHAnsi" w:hAnsiTheme="minorHAnsi"/>
          <w:b/>
          <w:sz w:val="18"/>
          <w:szCs w:val="18"/>
        </w:rPr>
        <w:t>Enable Others to Act</w:t>
      </w:r>
    </w:p>
    <w:p w:rsidR="007F4F4A" w:rsidRPr="001762A3" w:rsidRDefault="007F4F4A" w:rsidP="007F4F4A">
      <w:pPr>
        <w:pStyle w:val="Default"/>
        <w:outlineLvl w:val="0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Foster collaboration by building trust and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facilitating relationships. Strengthen others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by increasing self-determination and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developing competence.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</w:p>
    <w:p w:rsidR="007F4F4A" w:rsidRPr="001762A3" w:rsidRDefault="001762A3" w:rsidP="007F4F4A">
      <w:pPr>
        <w:pStyle w:val="Default"/>
        <w:outlineLvl w:val="0"/>
        <w:rPr>
          <w:rFonts w:asciiTheme="minorHAnsi" w:hAnsiTheme="minorHAnsi"/>
          <w:b/>
          <w:sz w:val="18"/>
          <w:szCs w:val="18"/>
        </w:rPr>
      </w:pPr>
      <w:r w:rsidRPr="001762A3">
        <w:rPr>
          <w:rFonts w:asciiTheme="minorHAnsi" w:hAnsiTheme="minorHAnsi"/>
          <w:noProof/>
          <w:sz w:val="18"/>
          <w:szCs w:val="18"/>
        </w:rPr>
        <w:drawing>
          <wp:inline distT="0" distB="0" distL="0" distR="0" wp14:anchorId="0E82245A" wp14:editId="31B936FC">
            <wp:extent cx="274462" cy="325924"/>
            <wp:effectExtent l="0" t="0" r="5080" b="4445"/>
            <wp:docPr id="7" name="Picture 7" descr="PSESD Orange Drop" title="PSESD Orange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angedro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3" cy="3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2A3">
        <w:rPr>
          <w:rFonts w:asciiTheme="minorHAnsi" w:hAnsiTheme="minorHAnsi"/>
          <w:b/>
          <w:sz w:val="18"/>
          <w:szCs w:val="18"/>
        </w:rPr>
        <w:t xml:space="preserve"> </w:t>
      </w:r>
      <w:r w:rsidR="007F4F4A" w:rsidRPr="001762A3">
        <w:rPr>
          <w:rFonts w:asciiTheme="minorHAnsi" w:hAnsiTheme="minorHAnsi"/>
          <w:b/>
          <w:sz w:val="18"/>
          <w:szCs w:val="18"/>
        </w:rPr>
        <w:t>Encourage the Heart</w:t>
      </w:r>
    </w:p>
    <w:p w:rsidR="007F4F4A" w:rsidRPr="001762A3" w:rsidRDefault="007F4F4A" w:rsidP="007F4F4A">
      <w:pPr>
        <w:pStyle w:val="Default"/>
        <w:outlineLvl w:val="0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Recognize contributions by showing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appreciation for individual excellence.</w:t>
      </w:r>
    </w:p>
    <w:p w:rsidR="007F4F4A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Celebrate the values and victories by</w:t>
      </w:r>
    </w:p>
    <w:p w:rsidR="001762A3" w:rsidRPr="001762A3" w:rsidRDefault="007F4F4A" w:rsidP="007F4F4A">
      <w:pPr>
        <w:pStyle w:val="Default"/>
        <w:rPr>
          <w:rFonts w:asciiTheme="minorHAnsi" w:hAnsiTheme="minorHAnsi"/>
          <w:sz w:val="18"/>
          <w:szCs w:val="18"/>
        </w:rPr>
      </w:pPr>
      <w:r w:rsidRPr="001762A3">
        <w:rPr>
          <w:rFonts w:asciiTheme="minorHAnsi" w:hAnsiTheme="minorHAnsi"/>
          <w:sz w:val="18"/>
          <w:szCs w:val="18"/>
        </w:rPr>
        <w:t>creating a spirit of community.</w:t>
      </w:r>
    </w:p>
    <w:sectPr w:rsidR="001762A3" w:rsidRPr="001762A3" w:rsidSect="007F4F4A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10DA" w:rsidRDefault="00BE10DA" w:rsidP="001762A3">
      <w:r>
        <w:separator/>
      </w:r>
    </w:p>
  </w:endnote>
  <w:endnote w:type="continuationSeparator" w:id="0">
    <w:p w:rsidR="00BE10DA" w:rsidRDefault="00BE10DA" w:rsidP="00176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Neue MediumCond">
    <w:altName w:val="HelveticaNeue MediumCond"/>
    <w:panose1 w:val="020B0606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62A3" w:rsidRDefault="001762A3" w:rsidP="001762A3">
    <w:pPr>
      <w:pStyle w:val="Footer"/>
      <w:jc w:val="center"/>
    </w:pPr>
    <w:bookmarkStart w:id="0" w:name="_GoBack"/>
    <w:r>
      <w:rPr>
        <w:noProof/>
      </w:rPr>
      <w:drawing>
        <wp:inline distT="0" distB="0" distL="0" distR="0">
          <wp:extent cx="1964279" cy="733331"/>
          <wp:effectExtent l="0" t="0" r="0" b="0"/>
          <wp:docPr id="8" name="Picture 8" descr="PSESD Puget Sound Educational Service District Excellence &amp; Equity in Education logo with raindrops image" title="PSESD Puget Sound Educational Service District Excellence &amp; Equity in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SESD Full Color Logo For 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585" cy="744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10DA" w:rsidRDefault="00BE10DA" w:rsidP="001762A3">
      <w:r>
        <w:separator/>
      </w:r>
    </w:p>
  </w:footnote>
  <w:footnote w:type="continuationSeparator" w:id="0">
    <w:p w:rsidR="00BE10DA" w:rsidRDefault="00BE10DA" w:rsidP="001762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F4A"/>
    <w:rsid w:val="001762A3"/>
    <w:rsid w:val="002532BB"/>
    <w:rsid w:val="004C3229"/>
    <w:rsid w:val="00776063"/>
    <w:rsid w:val="007F4F4A"/>
    <w:rsid w:val="00BE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290FB"/>
  <w14:defaultImageDpi w14:val="32767"/>
  <w15:chartTrackingRefBased/>
  <w15:docId w15:val="{89048695-F3D3-DC4B-9067-B7CF5F87C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F4F4A"/>
    <w:pPr>
      <w:autoSpaceDE w:val="0"/>
      <w:autoSpaceDN w:val="0"/>
      <w:adjustRightInd w:val="0"/>
    </w:pPr>
    <w:rPr>
      <w:rFonts w:ascii="HelveticaNeue MediumCond" w:hAnsi="HelveticaNeue MediumCond" w:cs="HelveticaNeue MediumCond"/>
      <w:color w:val="000000"/>
    </w:rPr>
  </w:style>
  <w:style w:type="paragraph" w:customStyle="1" w:styleId="Pa1">
    <w:name w:val="Pa1"/>
    <w:basedOn w:val="Default"/>
    <w:next w:val="Default"/>
    <w:uiPriority w:val="99"/>
    <w:rsid w:val="007F4F4A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7F4F4A"/>
    <w:rPr>
      <w:rFonts w:cs="HelveticaNeue MediumCond"/>
      <w:color w:val="FFFFFF"/>
      <w:sz w:val="94"/>
      <w:szCs w:val="94"/>
    </w:rPr>
  </w:style>
  <w:style w:type="paragraph" w:customStyle="1" w:styleId="Pa0">
    <w:name w:val="Pa0"/>
    <w:basedOn w:val="Default"/>
    <w:next w:val="Default"/>
    <w:uiPriority w:val="99"/>
    <w:rsid w:val="007F4F4A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7F4F4A"/>
    <w:rPr>
      <w:rFonts w:cs="HelveticaNeue MediumCond"/>
      <w:color w:val="211D1E"/>
      <w:sz w:val="72"/>
      <w:szCs w:val="72"/>
    </w:rPr>
  </w:style>
  <w:style w:type="paragraph" w:styleId="Revision">
    <w:name w:val="Revision"/>
    <w:hidden/>
    <w:uiPriority w:val="99"/>
    <w:semiHidden/>
    <w:rsid w:val="007F4F4A"/>
  </w:style>
  <w:style w:type="paragraph" w:styleId="Header">
    <w:name w:val="header"/>
    <w:basedOn w:val="Normal"/>
    <w:link w:val="HeaderChar"/>
    <w:uiPriority w:val="99"/>
    <w:unhideWhenUsed/>
    <w:rsid w:val="001762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2A3"/>
  </w:style>
  <w:style w:type="paragraph" w:styleId="Footer">
    <w:name w:val="footer"/>
    <w:basedOn w:val="Normal"/>
    <w:link w:val="FooterChar"/>
    <w:uiPriority w:val="99"/>
    <w:unhideWhenUsed/>
    <w:rsid w:val="001762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2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BEACD8-E743-9741-82F6-482B96CBC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Ma</dc:creator>
  <cp:keywords/>
  <dc:description/>
  <cp:lastModifiedBy>Michael Ma</cp:lastModifiedBy>
  <cp:revision>1</cp:revision>
  <dcterms:created xsi:type="dcterms:W3CDTF">2018-04-02T21:47:00Z</dcterms:created>
  <dcterms:modified xsi:type="dcterms:W3CDTF">2018-04-02T22:09:00Z</dcterms:modified>
</cp:coreProperties>
</file>