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BDAE12" w14:textId="0E757479" w:rsidR="00C50644" w:rsidRPr="00C50644" w:rsidRDefault="00C50644" w:rsidP="00C50644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C50644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Operating Policy No. 3530</w:t>
      </w:r>
    </w:p>
    <w:p w14:paraId="3F5F996E" w14:textId="622634FF" w:rsidR="00C50644" w:rsidRPr="00C50644" w:rsidRDefault="00C50644" w:rsidP="00C50644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C50644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Students</w:t>
      </w:r>
    </w:p>
    <w:p w14:paraId="231F7D0E" w14:textId="70E3B2C4" w:rsidR="00C50644" w:rsidRPr="00C50644" w:rsidRDefault="00C50644" w:rsidP="00C50644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14:paraId="4CA98519" w14:textId="253D477C" w:rsidR="00C50644" w:rsidRPr="00C50644" w:rsidRDefault="00C50644" w:rsidP="00C50644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C50644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FUNDRAISING ACTIVITIES INVOLVING STUDENTS</w:t>
      </w:r>
    </w:p>
    <w:p w14:paraId="6A4DFB2B" w14:textId="77777777" w:rsidR="00C50644" w:rsidRPr="00C50644" w:rsidRDefault="00C50644" w:rsidP="00C50644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603F0F57" w14:textId="77777777" w:rsidR="00606637" w:rsidRDefault="00C50644" w:rsidP="00C50644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Puget Sound Educational Service District (PSESD) </w:t>
      </w:r>
      <w:r w:rsidRPr="00C506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acknowledges that the solicitation of funds from students, staff and citizens must be limited because students are a captive audience and because solicitation can disrupt the program of the schools. </w:t>
      </w:r>
    </w:p>
    <w:p w14:paraId="1F9019C4" w14:textId="77777777" w:rsidR="00606637" w:rsidRDefault="00606637" w:rsidP="00C50644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0A0D5556" w14:textId="6E3C6F8B" w:rsidR="00C50644" w:rsidRPr="00C50644" w:rsidRDefault="00C50644" w:rsidP="00C50644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50644">
        <w:rPr>
          <w:rFonts w:ascii="Times New Roman" w:eastAsia="Times New Roman" w:hAnsi="Times New Roman" w:cs="Times New Roman"/>
          <w:color w:val="222222"/>
          <w:sz w:val="24"/>
          <w:szCs w:val="24"/>
        </w:rPr>
        <w:t>Solicitation and collection of money by students for any purpose</w:t>
      </w:r>
      <w:r w:rsidR="00A837EA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Pr="00C506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including the collection of money in exchange for tickets, papers, magazine subscriptions, or for any other goods or services for the benefit of an approved school</w:t>
      </w:r>
      <w:r w:rsidR="0060663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2A71FD">
        <w:rPr>
          <w:rFonts w:ascii="Times New Roman" w:eastAsia="Times New Roman" w:hAnsi="Times New Roman" w:cs="Times New Roman"/>
          <w:color w:val="222222"/>
          <w:sz w:val="24"/>
          <w:szCs w:val="24"/>
        </w:rPr>
        <w:t>program</w:t>
      </w:r>
      <w:r w:rsidR="00A837EA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Pr="00C5064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may be permitted by the </w:t>
      </w:r>
      <w:proofErr w:type="spellStart"/>
      <w:r w:rsidR="00A837EA">
        <w:rPr>
          <w:rFonts w:ascii="Times New Roman" w:eastAsia="Times New Roman" w:hAnsi="Times New Roman" w:cs="Times New Roman"/>
          <w:color w:val="222222"/>
          <w:sz w:val="24"/>
          <w:szCs w:val="24"/>
        </w:rPr>
        <w:t>ReLife</w:t>
      </w:r>
      <w:proofErr w:type="spellEnd"/>
      <w:r w:rsidR="00A837E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Principal or PSESD Executive Administrator </w:t>
      </w:r>
      <w:r w:rsidRPr="00C50644">
        <w:rPr>
          <w:rFonts w:ascii="Times New Roman" w:eastAsia="Times New Roman" w:hAnsi="Times New Roman" w:cs="Times New Roman"/>
          <w:color w:val="222222"/>
          <w:sz w:val="24"/>
          <w:szCs w:val="24"/>
        </w:rPr>
        <w:t>, providing that the instructional program is not adversely affected.</w:t>
      </w:r>
    </w:p>
    <w:p w14:paraId="3C8F7027" w14:textId="77777777" w:rsidR="00C50644" w:rsidRPr="00C50644" w:rsidRDefault="00C50644" w:rsidP="00C50644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50644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14:paraId="09B9CFA1" w14:textId="77777777" w:rsidR="00606637" w:rsidRDefault="00A837EA" w:rsidP="00C50644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For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ReLife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School, the </w:t>
      </w:r>
      <w:r w:rsidR="002A4B5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principal will determine the appropriateness and relevancy of any proposed student-led or official school-parent led fundraising effort to ensure the policy guidelines are followed.  </w:t>
      </w:r>
    </w:p>
    <w:p w14:paraId="2F4D9268" w14:textId="77777777" w:rsidR="00606637" w:rsidRDefault="00606637" w:rsidP="00C50644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3DCB47E5" w14:textId="385EFE46" w:rsidR="00025CC1" w:rsidRDefault="002A4B54" w:rsidP="00C50644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Staff, students and official school-parent groups will be fully informed of the rules and criteria for implementing any such fundraising effort prior to the</w:t>
      </w:r>
      <w:r w:rsidR="00C03AE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025CC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solicitation of any funds.  </w:t>
      </w:r>
    </w:p>
    <w:p w14:paraId="0AAFB891" w14:textId="77777777" w:rsidR="00025CC1" w:rsidRDefault="00025CC1" w:rsidP="00C50644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427530D9" w14:textId="24DFBCC4" w:rsidR="00C50644" w:rsidRDefault="00C50644" w:rsidP="00C50644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36596D11" w14:textId="2ADD70E1" w:rsidR="00C50644" w:rsidRDefault="00C50644" w:rsidP="00C50644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Adopted: </w:t>
      </w:r>
      <w:r w:rsidR="00A837EA">
        <w:rPr>
          <w:rFonts w:ascii="Times New Roman" w:eastAsia="Times New Roman" w:hAnsi="Times New Roman" w:cs="Times New Roman"/>
          <w:color w:val="222222"/>
          <w:sz w:val="24"/>
          <w:szCs w:val="24"/>
        </w:rPr>
        <w:t>May 2019</w:t>
      </w:r>
    </w:p>
    <w:p w14:paraId="1E857863" w14:textId="01681E73" w:rsidR="00C50644" w:rsidRDefault="00C50644" w:rsidP="00C50644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1264C2E6" w14:textId="10608F35" w:rsidR="00C50644" w:rsidRDefault="00C50644" w:rsidP="00C50644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Relevant PSESD Board Governance Policies: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EL 3 Treatment of Stakeholders</w:t>
      </w:r>
    </w:p>
    <w:p w14:paraId="2FA52B6D" w14:textId="6362ABA9" w:rsidR="00C50644" w:rsidRDefault="00C50644" w:rsidP="00C50644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 xml:space="preserve">EL 4 Treatment of Staff </w:t>
      </w:r>
    </w:p>
    <w:p w14:paraId="316C0F7D" w14:textId="77777777" w:rsidR="00C50644" w:rsidRPr="00C50644" w:rsidRDefault="00C50644" w:rsidP="00C50644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1A0EADB8" w14:textId="04C0F0DA" w:rsidR="00C50644" w:rsidRPr="00C50644" w:rsidRDefault="00C50644" w:rsidP="00C50644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6A83699D" w14:textId="77777777" w:rsidR="00B3777A" w:rsidRPr="00C50644" w:rsidRDefault="00B3777A" w:rsidP="00C506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3777A" w:rsidRPr="00C506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644"/>
    <w:rsid w:val="00025CC1"/>
    <w:rsid w:val="002A4B54"/>
    <w:rsid w:val="002A71FD"/>
    <w:rsid w:val="00606637"/>
    <w:rsid w:val="00A2549B"/>
    <w:rsid w:val="00A837EA"/>
    <w:rsid w:val="00B3777A"/>
    <w:rsid w:val="00C03AEC"/>
    <w:rsid w:val="00C5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2DC6F"/>
  <w15:chartTrackingRefBased/>
  <w15:docId w15:val="{C52D54A8-4304-4E66-834B-24D832092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0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506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9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7353">
          <w:marLeft w:val="150"/>
          <w:marRight w:val="0"/>
          <w:marTop w:val="75"/>
          <w:marBottom w:val="75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</w:div>
        <w:div w:id="1701129223">
          <w:marLeft w:val="150"/>
          <w:marRight w:val="0"/>
          <w:marTop w:val="75"/>
          <w:marBottom w:val="75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</w:div>
        <w:div w:id="267591159">
          <w:marLeft w:val="150"/>
          <w:marRight w:val="0"/>
          <w:marTop w:val="75"/>
          <w:marBottom w:val="75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</w:div>
        <w:div w:id="474372409">
          <w:marLeft w:val="150"/>
          <w:marRight w:val="0"/>
          <w:marTop w:val="75"/>
          <w:marBottom w:val="75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</w:div>
        <w:div w:id="2034920135">
          <w:marLeft w:val="150"/>
          <w:marRight w:val="0"/>
          <w:marTop w:val="75"/>
          <w:marBottom w:val="75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</w:div>
        <w:div w:id="225536836">
          <w:marLeft w:val="150"/>
          <w:marRight w:val="0"/>
          <w:marTop w:val="75"/>
          <w:marBottom w:val="75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</w:div>
        <w:div w:id="725177448">
          <w:marLeft w:val="150"/>
          <w:marRight w:val="0"/>
          <w:marTop w:val="75"/>
          <w:marBottom w:val="75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</w:div>
        <w:div w:id="831674699">
          <w:marLeft w:val="150"/>
          <w:marRight w:val="0"/>
          <w:marTop w:val="75"/>
          <w:marBottom w:val="75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</w:div>
        <w:div w:id="576550191">
          <w:marLeft w:val="150"/>
          <w:marRight w:val="0"/>
          <w:marTop w:val="75"/>
          <w:marBottom w:val="75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</w:div>
        <w:div w:id="857936369">
          <w:marLeft w:val="150"/>
          <w:marRight w:val="0"/>
          <w:marTop w:val="75"/>
          <w:marBottom w:val="75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</w:div>
        <w:div w:id="1762750162">
          <w:marLeft w:val="150"/>
          <w:marRight w:val="0"/>
          <w:marTop w:val="75"/>
          <w:marBottom w:val="75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</w:div>
        <w:div w:id="622346140">
          <w:marLeft w:val="150"/>
          <w:marRight w:val="0"/>
          <w:marTop w:val="75"/>
          <w:marBottom w:val="75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</w:div>
        <w:div w:id="1321159336">
          <w:marLeft w:val="150"/>
          <w:marRight w:val="0"/>
          <w:marTop w:val="75"/>
          <w:marBottom w:val="75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</w:div>
        <w:div w:id="988749636">
          <w:marLeft w:val="150"/>
          <w:marRight w:val="0"/>
          <w:marTop w:val="75"/>
          <w:marBottom w:val="75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</w:div>
        <w:div w:id="274410040">
          <w:marLeft w:val="150"/>
          <w:marRight w:val="150"/>
          <w:marTop w:val="75"/>
          <w:marBottom w:val="75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</w:div>
        <w:div w:id="1299847192">
          <w:marLeft w:val="150"/>
          <w:marRight w:val="0"/>
          <w:marTop w:val="75"/>
          <w:marBottom w:val="75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</w:div>
        <w:div w:id="632952933">
          <w:marLeft w:val="150"/>
          <w:marRight w:val="0"/>
          <w:marTop w:val="75"/>
          <w:marBottom w:val="75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  <w:divsChild>
            <w:div w:id="167761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2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352985">
          <w:marLeft w:val="150"/>
          <w:marRight w:val="150"/>
          <w:marTop w:val="75"/>
          <w:marBottom w:val="75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Boeck</dc:creator>
  <cp:keywords/>
  <dc:description/>
  <cp:lastModifiedBy>Debora Boeck</cp:lastModifiedBy>
  <cp:revision>2</cp:revision>
  <dcterms:created xsi:type="dcterms:W3CDTF">2019-04-10T18:25:00Z</dcterms:created>
  <dcterms:modified xsi:type="dcterms:W3CDTF">2019-04-10T18:25:00Z</dcterms:modified>
</cp:coreProperties>
</file>